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31" w:rsidRPr="00F6070D" w:rsidRDefault="00C03231" w:rsidP="00C03231">
      <w:pPr>
        <w:pStyle w:val="western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F6070D">
        <w:rPr>
          <w:b/>
          <w:bCs/>
          <w:color w:val="000000"/>
          <w:sz w:val="28"/>
          <w:szCs w:val="28"/>
          <w:u w:val="single"/>
        </w:rPr>
        <w:t>РОССИЙСКАЯ ФЕДЕРАЦИЯ</w:t>
      </w:r>
    </w:p>
    <w:p w:rsidR="00C03231" w:rsidRPr="004422D0" w:rsidRDefault="00C03231" w:rsidP="00C03231">
      <w:pPr>
        <w:pStyle w:val="western"/>
        <w:shd w:val="clear" w:color="auto" w:fill="FFFFFF"/>
        <w:spacing w:before="120" w:beforeAutospacing="0" w:after="0" w:afterAutospacing="0"/>
        <w:jc w:val="center"/>
        <w:rPr>
          <w:color w:val="000000"/>
          <w:szCs w:val="28"/>
        </w:rPr>
      </w:pPr>
      <w:r w:rsidRPr="004422D0">
        <w:rPr>
          <w:b/>
          <w:bCs/>
          <w:color w:val="000000"/>
          <w:szCs w:val="28"/>
        </w:rPr>
        <w:t xml:space="preserve"> </w:t>
      </w:r>
      <w:r w:rsidR="00326D6A">
        <w:rPr>
          <w:b/>
          <w:bCs/>
          <w:color w:val="000000"/>
          <w:szCs w:val="28"/>
        </w:rPr>
        <w:t>Курахский район</w:t>
      </w:r>
    </w:p>
    <w:p w:rsidR="00C03231" w:rsidRPr="00F6070D" w:rsidRDefault="00C03231" w:rsidP="00C03231">
      <w:pPr>
        <w:pStyle w:val="western"/>
        <w:shd w:val="clear" w:color="auto" w:fill="FFFFFF"/>
        <w:spacing w:before="120" w:beforeAutospacing="0" w:after="0" w:afterAutospacing="0"/>
        <w:jc w:val="center"/>
        <w:rPr>
          <w:color w:val="000000"/>
          <w:sz w:val="28"/>
          <w:szCs w:val="28"/>
        </w:rPr>
      </w:pPr>
      <w:r w:rsidRPr="00F6070D">
        <w:rPr>
          <w:b/>
          <w:bCs/>
          <w:color w:val="000000"/>
          <w:sz w:val="28"/>
          <w:szCs w:val="28"/>
        </w:rPr>
        <w:t>МУНИЦИПАЛЬНОЕ</w:t>
      </w:r>
      <w:r w:rsidR="004F6887">
        <w:rPr>
          <w:b/>
          <w:bCs/>
          <w:color w:val="000000"/>
          <w:sz w:val="28"/>
          <w:szCs w:val="28"/>
        </w:rPr>
        <w:t xml:space="preserve"> ОБЩЕ</w:t>
      </w:r>
      <w:r w:rsidRPr="00F6070D">
        <w:rPr>
          <w:b/>
          <w:bCs/>
          <w:color w:val="000000"/>
          <w:sz w:val="28"/>
          <w:szCs w:val="28"/>
        </w:rPr>
        <w:t>ОБРАЗОВАТЕЛЬНОЕ КАЗЕННОЕ УЧРЕЖДЕНИЕ</w:t>
      </w:r>
    </w:p>
    <w:p w:rsidR="00C03231" w:rsidRDefault="004F6887" w:rsidP="00C03231">
      <w:pPr>
        <w:pStyle w:val="western"/>
        <w:shd w:val="clear" w:color="auto" w:fill="FFFFFF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«ХПЕДЖСКАЯ СРЕДНЯЯ </w:t>
      </w:r>
      <w:r w:rsidR="00C03231" w:rsidRPr="00F6070D">
        <w:rPr>
          <w:b/>
          <w:bCs/>
          <w:color w:val="000000"/>
          <w:sz w:val="28"/>
          <w:szCs w:val="28"/>
          <w:u w:val="single"/>
        </w:rPr>
        <w:t xml:space="preserve"> ОБЩЕОБРАЗОВАТЕЛЬНАЯ ШКОЛА»</w:t>
      </w:r>
    </w:p>
    <w:p w:rsidR="00C03231" w:rsidRPr="00751860" w:rsidRDefault="004F6887" w:rsidP="00C03231">
      <w:pPr>
        <w:pStyle w:val="western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 368185,  Курахский </w:t>
      </w:r>
      <w:r w:rsidR="00C03231">
        <w:rPr>
          <w:color w:val="000000"/>
          <w:sz w:val="27"/>
          <w:szCs w:val="27"/>
        </w:rPr>
        <w:t xml:space="preserve"> район, с. </w:t>
      </w:r>
      <w:r>
        <w:rPr>
          <w:color w:val="000000"/>
          <w:sz w:val="27"/>
          <w:szCs w:val="27"/>
        </w:rPr>
        <w:t xml:space="preserve">Хпедж, </w:t>
      </w:r>
    </w:p>
    <w:p w:rsidR="00C03231" w:rsidRPr="00751860" w:rsidRDefault="004F6887" w:rsidP="00C03231">
      <w:pPr>
        <w:pStyle w:val="western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тел.: 8 (988) 302-32-74</w:t>
      </w:r>
      <w:r w:rsidR="00C03231">
        <w:rPr>
          <w:color w:val="000000"/>
          <w:sz w:val="27"/>
          <w:szCs w:val="27"/>
        </w:rPr>
        <w:t xml:space="preserve"> адрес</w:t>
      </w:r>
    </w:p>
    <w:p w:rsidR="00C03231" w:rsidRPr="004F6887" w:rsidRDefault="00C03231" w:rsidP="00C03231">
      <w:pPr>
        <w:pStyle w:val="western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электронной почты:</w:t>
      </w:r>
      <w:r>
        <w:rPr>
          <w:rStyle w:val="apple-converted-space"/>
          <w:color w:val="000000"/>
          <w:sz w:val="27"/>
          <w:szCs w:val="27"/>
        </w:rPr>
        <w:t> </w:t>
      </w:r>
      <w:r w:rsidR="004F6887">
        <w:rPr>
          <w:color w:val="0000FF"/>
          <w:sz w:val="27"/>
          <w:szCs w:val="27"/>
          <w:u w:val="single"/>
          <w:lang w:val="en-US"/>
        </w:rPr>
        <w:t>indiraism</w:t>
      </w:r>
      <w:r w:rsidR="004F6887" w:rsidRPr="004F6887">
        <w:rPr>
          <w:color w:val="0000FF"/>
          <w:sz w:val="27"/>
          <w:szCs w:val="27"/>
          <w:u w:val="single"/>
        </w:rPr>
        <w:t>90@</w:t>
      </w:r>
      <w:r w:rsidR="004F6887">
        <w:rPr>
          <w:color w:val="0000FF"/>
          <w:sz w:val="27"/>
          <w:szCs w:val="27"/>
          <w:u w:val="single"/>
          <w:lang w:val="en-US"/>
        </w:rPr>
        <w:t>mail</w:t>
      </w:r>
      <w:r w:rsidR="004F6887" w:rsidRPr="004F6887">
        <w:rPr>
          <w:color w:val="0000FF"/>
          <w:sz w:val="27"/>
          <w:szCs w:val="27"/>
          <w:u w:val="single"/>
        </w:rPr>
        <w:t>.</w:t>
      </w:r>
      <w:r w:rsidR="004F6887">
        <w:rPr>
          <w:color w:val="0000FF"/>
          <w:sz w:val="27"/>
          <w:szCs w:val="27"/>
          <w:u w:val="single"/>
          <w:lang w:val="en-US"/>
        </w:rPr>
        <w:t>ru</w:t>
      </w:r>
    </w:p>
    <w:p w:rsidR="00C03231" w:rsidRDefault="00C03231" w:rsidP="002E7916">
      <w:pPr>
        <w:ind w:firstLine="709"/>
        <w:jc w:val="right"/>
        <w:outlineLvl w:val="0"/>
        <w:rPr>
          <w:b/>
          <w:sz w:val="22"/>
          <w:szCs w:val="22"/>
        </w:rPr>
      </w:pPr>
    </w:p>
    <w:p w:rsidR="00C03231" w:rsidRDefault="00C03231" w:rsidP="002E7916">
      <w:pPr>
        <w:ind w:firstLine="709"/>
        <w:jc w:val="right"/>
        <w:outlineLvl w:val="0"/>
        <w:rPr>
          <w:b/>
          <w:sz w:val="22"/>
          <w:szCs w:val="22"/>
        </w:rPr>
      </w:pPr>
    </w:p>
    <w:p w:rsidR="00C03231" w:rsidRDefault="00C03231" w:rsidP="002E7916">
      <w:pPr>
        <w:ind w:firstLine="709"/>
        <w:jc w:val="right"/>
        <w:outlineLvl w:val="0"/>
        <w:rPr>
          <w:b/>
          <w:sz w:val="22"/>
          <w:szCs w:val="22"/>
        </w:rPr>
      </w:pPr>
    </w:p>
    <w:p w:rsidR="00990FC4" w:rsidRPr="00117453" w:rsidRDefault="004F6887" w:rsidP="002E7916">
      <w:pPr>
        <w:ind w:firstLine="709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 по М</w:t>
      </w:r>
      <w:r w:rsidR="00990FC4" w:rsidRPr="00117453">
        <w:rPr>
          <w:b/>
          <w:sz w:val="22"/>
          <w:szCs w:val="22"/>
        </w:rPr>
        <w:t>К</w:t>
      </w:r>
      <w:r w:rsidR="00326D6A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У «</w:t>
      </w:r>
      <w:r w:rsidR="00990FC4" w:rsidRPr="0011745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Хпеджская средняя</w:t>
      </w:r>
    </w:p>
    <w:p w:rsidR="00990FC4" w:rsidRPr="00117453" w:rsidRDefault="00990FC4" w:rsidP="002E7916">
      <w:pPr>
        <w:ind w:firstLine="709"/>
        <w:jc w:val="right"/>
        <w:rPr>
          <w:b/>
          <w:sz w:val="22"/>
          <w:szCs w:val="22"/>
        </w:rPr>
      </w:pPr>
      <w:r w:rsidRPr="00117453">
        <w:rPr>
          <w:b/>
          <w:sz w:val="22"/>
          <w:szCs w:val="22"/>
        </w:rPr>
        <w:t>общеобразовательная школа»</w:t>
      </w:r>
    </w:p>
    <w:p w:rsidR="00990FC4" w:rsidRPr="00117453" w:rsidRDefault="00990FC4" w:rsidP="002E7916">
      <w:pPr>
        <w:ind w:firstLine="709"/>
        <w:jc w:val="right"/>
        <w:outlineLvl w:val="0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right"/>
        <w:rPr>
          <w:b/>
          <w:sz w:val="22"/>
          <w:szCs w:val="22"/>
        </w:rPr>
      </w:pPr>
      <w:r w:rsidRPr="00117453">
        <w:rPr>
          <w:b/>
          <w:sz w:val="22"/>
          <w:szCs w:val="22"/>
        </w:rPr>
        <w:t xml:space="preserve"> </w:t>
      </w:r>
    </w:p>
    <w:p w:rsidR="00990FC4" w:rsidRPr="00117453" w:rsidRDefault="00990FC4" w:rsidP="002E7916">
      <w:pPr>
        <w:ind w:firstLine="709"/>
        <w:jc w:val="right"/>
        <w:outlineLvl w:val="0"/>
        <w:rPr>
          <w:b/>
          <w:sz w:val="22"/>
          <w:szCs w:val="22"/>
        </w:rPr>
      </w:pPr>
      <w:r w:rsidRPr="00117453">
        <w:rPr>
          <w:b/>
          <w:sz w:val="22"/>
          <w:szCs w:val="22"/>
        </w:rPr>
        <w:t>Директор школы___________</w:t>
      </w:r>
      <w:r w:rsidR="004F6887">
        <w:rPr>
          <w:b/>
          <w:sz w:val="22"/>
          <w:szCs w:val="22"/>
        </w:rPr>
        <w:t>И.С.Исмаилова</w:t>
      </w:r>
    </w:p>
    <w:p w:rsidR="00990FC4" w:rsidRPr="00117453" w:rsidRDefault="00990FC4" w:rsidP="002E7916">
      <w:pPr>
        <w:ind w:firstLine="709"/>
        <w:jc w:val="right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right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2E7916" w:rsidRPr="00117453" w:rsidRDefault="002E7916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both"/>
        <w:rPr>
          <w:b/>
          <w:sz w:val="22"/>
          <w:szCs w:val="22"/>
        </w:rPr>
      </w:pPr>
    </w:p>
    <w:p w:rsidR="00990FC4" w:rsidRPr="00117453" w:rsidRDefault="00990FC4" w:rsidP="002E7916">
      <w:pPr>
        <w:ind w:firstLine="709"/>
        <w:jc w:val="center"/>
        <w:rPr>
          <w:b/>
          <w:sz w:val="22"/>
          <w:szCs w:val="22"/>
        </w:rPr>
      </w:pPr>
    </w:p>
    <w:p w:rsidR="003C1536" w:rsidRPr="00117453" w:rsidRDefault="003A35E2" w:rsidP="003A35E2">
      <w:pPr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="00C03231">
        <w:rPr>
          <w:b/>
          <w:sz w:val="40"/>
          <w:szCs w:val="40"/>
        </w:rPr>
        <w:t>Отчет директора школы</w:t>
      </w:r>
    </w:p>
    <w:p w:rsidR="00990FC4" w:rsidRPr="00117453" w:rsidRDefault="003E064B" w:rsidP="003A35E2">
      <w:pPr>
        <w:ind w:firstLine="709"/>
        <w:rPr>
          <w:b/>
          <w:sz w:val="40"/>
          <w:szCs w:val="40"/>
        </w:rPr>
      </w:pPr>
      <w:r>
        <w:rPr>
          <w:b/>
          <w:sz w:val="40"/>
          <w:szCs w:val="40"/>
        </w:rPr>
        <w:t>по итогам работы в 2022 – 2023</w:t>
      </w:r>
      <w:r w:rsidR="00C03231">
        <w:rPr>
          <w:b/>
          <w:sz w:val="40"/>
          <w:szCs w:val="40"/>
        </w:rPr>
        <w:t xml:space="preserve"> учебном году</w:t>
      </w:r>
    </w:p>
    <w:p w:rsidR="00990FC4" w:rsidRPr="00117453" w:rsidRDefault="00990FC4" w:rsidP="002E7916">
      <w:pPr>
        <w:ind w:firstLine="709"/>
        <w:jc w:val="both"/>
        <w:rPr>
          <w:b/>
          <w:sz w:val="40"/>
          <w:szCs w:val="40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C03231" w:rsidRPr="00117453" w:rsidRDefault="00C03231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990FC4" w:rsidRPr="00117453" w:rsidRDefault="00990FC4" w:rsidP="002E7916">
      <w:pPr>
        <w:ind w:firstLine="709"/>
        <w:jc w:val="both"/>
        <w:rPr>
          <w:b/>
          <w:sz w:val="28"/>
          <w:szCs w:val="28"/>
        </w:rPr>
      </w:pPr>
    </w:p>
    <w:p w:rsidR="003C1536" w:rsidRPr="00117453" w:rsidRDefault="004F6887" w:rsidP="00C032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Хпедж</w:t>
      </w:r>
    </w:p>
    <w:p w:rsidR="00990FC4" w:rsidRPr="00117453" w:rsidRDefault="003E064B" w:rsidP="002E791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2023</w:t>
      </w:r>
      <w:r w:rsidR="00990FC4" w:rsidRPr="00117453">
        <w:rPr>
          <w:b/>
          <w:sz w:val="28"/>
          <w:szCs w:val="28"/>
        </w:rPr>
        <w:t xml:space="preserve"> год</w:t>
      </w:r>
    </w:p>
    <w:p w:rsidR="00C03231" w:rsidRPr="005366D8" w:rsidRDefault="00C03231" w:rsidP="00C03231">
      <w:pPr>
        <w:ind w:left="-426" w:right="-1" w:firstLine="426"/>
        <w:jc w:val="center"/>
        <w:rPr>
          <w:b/>
          <w:i/>
          <w:color w:val="632423" w:themeColor="accent2" w:themeShade="80"/>
          <w:sz w:val="28"/>
          <w:szCs w:val="28"/>
        </w:rPr>
      </w:pPr>
      <w:r w:rsidRPr="005366D8">
        <w:rPr>
          <w:b/>
          <w:i/>
          <w:color w:val="632423" w:themeColor="accent2" w:themeShade="80"/>
          <w:sz w:val="28"/>
          <w:szCs w:val="28"/>
        </w:rPr>
        <w:t>Содержание  отчета</w:t>
      </w:r>
    </w:p>
    <w:p w:rsidR="00C03231" w:rsidRPr="00D932CC" w:rsidRDefault="00C03231" w:rsidP="00C03231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</w:p>
    <w:p w:rsidR="00C03231" w:rsidRPr="00A43503" w:rsidRDefault="00C03231" w:rsidP="00A550E7">
      <w:pPr>
        <w:pStyle w:val="ad"/>
        <w:numPr>
          <w:ilvl w:val="0"/>
          <w:numId w:val="19"/>
        </w:numPr>
        <w:spacing w:line="276" w:lineRule="auto"/>
        <w:ind w:left="-284" w:right="-1" w:firstLine="0"/>
        <w:jc w:val="both"/>
        <w:rPr>
          <w:b/>
          <w:color w:val="17365D" w:themeColor="text2" w:themeShade="BF"/>
        </w:rPr>
      </w:pPr>
      <w:r w:rsidRPr="00A43503">
        <w:rPr>
          <w:b/>
          <w:color w:val="17365D" w:themeColor="text2" w:themeShade="BF"/>
        </w:rPr>
        <w:t>Общая характеристика образовательного учреждения.</w:t>
      </w:r>
    </w:p>
    <w:p w:rsidR="00C03231" w:rsidRPr="00A43503" w:rsidRDefault="00C03231" w:rsidP="00A550E7">
      <w:pPr>
        <w:pStyle w:val="ad"/>
        <w:numPr>
          <w:ilvl w:val="1"/>
          <w:numId w:val="19"/>
        </w:numPr>
        <w:tabs>
          <w:tab w:val="left" w:pos="284"/>
          <w:tab w:val="left" w:pos="426"/>
          <w:tab w:val="left" w:pos="567"/>
        </w:tabs>
        <w:spacing w:line="276" w:lineRule="auto"/>
        <w:ind w:right="-1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Информационная справка об общеобразовательном учреждении……………………..3</w:t>
      </w:r>
    </w:p>
    <w:p w:rsidR="00C03231" w:rsidRPr="00A43503" w:rsidRDefault="00C03231" w:rsidP="00A550E7">
      <w:pPr>
        <w:pStyle w:val="ad"/>
        <w:numPr>
          <w:ilvl w:val="1"/>
          <w:numId w:val="19"/>
        </w:numPr>
        <w:spacing w:line="276" w:lineRule="auto"/>
        <w:ind w:left="426" w:right="-1" w:hanging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 xml:space="preserve">Характеристика географических и социокультурных показателей </w:t>
      </w:r>
    </w:p>
    <w:p w:rsidR="00C03231" w:rsidRPr="00A43503" w:rsidRDefault="00C03231" w:rsidP="00C03231">
      <w:pPr>
        <w:pStyle w:val="ad"/>
        <w:ind w:left="426" w:right="-1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окружения школы…………………………………………………………………………………</w:t>
      </w:r>
      <w:r w:rsidR="005366D8" w:rsidRPr="00A43503">
        <w:rPr>
          <w:i/>
          <w:color w:val="17365D" w:themeColor="text2" w:themeShade="BF"/>
        </w:rPr>
        <w:t>6</w:t>
      </w:r>
    </w:p>
    <w:p w:rsidR="00C03231" w:rsidRPr="00A43503" w:rsidRDefault="00C03231" w:rsidP="00A550E7">
      <w:pPr>
        <w:pStyle w:val="ad"/>
        <w:numPr>
          <w:ilvl w:val="1"/>
          <w:numId w:val="19"/>
        </w:numPr>
        <w:spacing w:line="276" w:lineRule="auto"/>
        <w:ind w:left="426" w:right="-1" w:hanging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Характеристика состава обучающихся…………………………………………………….</w:t>
      </w:r>
      <w:r w:rsidR="005366D8" w:rsidRPr="00A43503">
        <w:rPr>
          <w:i/>
          <w:color w:val="17365D" w:themeColor="text2" w:themeShade="BF"/>
        </w:rPr>
        <w:t>7</w:t>
      </w:r>
    </w:p>
    <w:p w:rsidR="00C03231" w:rsidRPr="00A43503" w:rsidRDefault="00C03231" w:rsidP="00A550E7">
      <w:pPr>
        <w:pStyle w:val="ad"/>
        <w:numPr>
          <w:ilvl w:val="1"/>
          <w:numId w:val="19"/>
        </w:numPr>
        <w:spacing w:line="276" w:lineRule="auto"/>
        <w:ind w:left="426" w:right="-1" w:hanging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Информация о продолжении обучения выпускниками школы…………………………8</w:t>
      </w:r>
    </w:p>
    <w:p w:rsidR="00C03231" w:rsidRPr="00A43503" w:rsidRDefault="00C03231" w:rsidP="00C03231">
      <w:pPr>
        <w:pStyle w:val="ad"/>
        <w:ind w:left="426" w:right="-1"/>
        <w:jc w:val="both"/>
        <w:rPr>
          <w:i/>
          <w:color w:val="17365D" w:themeColor="text2" w:themeShade="BF"/>
        </w:rPr>
      </w:pPr>
    </w:p>
    <w:p w:rsidR="00C03231" w:rsidRPr="00A43503" w:rsidRDefault="00C03231" w:rsidP="00A550E7">
      <w:pPr>
        <w:pStyle w:val="ad"/>
        <w:numPr>
          <w:ilvl w:val="0"/>
          <w:numId w:val="19"/>
        </w:numPr>
        <w:spacing w:line="276" w:lineRule="auto"/>
        <w:ind w:left="0" w:right="-1" w:hanging="284"/>
        <w:jc w:val="both"/>
        <w:rPr>
          <w:b/>
          <w:color w:val="17365D" w:themeColor="text2" w:themeShade="BF"/>
        </w:rPr>
      </w:pPr>
      <w:r w:rsidRPr="00A43503">
        <w:rPr>
          <w:b/>
          <w:color w:val="17365D" w:themeColor="text2" w:themeShade="BF"/>
        </w:rPr>
        <w:t>Цели и результаты развития образовательного учреждения.</w:t>
      </w:r>
    </w:p>
    <w:p w:rsidR="00C03231" w:rsidRPr="00A43503" w:rsidRDefault="00FB2BBF" w:rsidP="00A550E7">
      <w:pPr>
        <w:pStyle w:val="ad"/>
        <w:numPr>
          <w:ilvl w:val="1"/>
          <w:numId w:val="19"/>
        </w:numPr>
        <w:spacing w:line="276" w:lineRule="auto"/>
        <w:ind w:left="426" w:right="-1" w:hanging="426"/>
        <w:jc w:val="both"/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>Цели и результаты</w:t>
      </w:r>
      <w:r w:rsidR="005366D8" w:rsidRPr="00A43503">
        <w:rPr>
          <w:i/>
          <w:color w:val="17365D" w:themeColor="text2" w:themeShade="BF"/>
        </w:rPr>
        <w:t xml:space="preserve"> развития</w:t>
      </w:r>
      <w:r w:rsidR="00C03231" w:rsidRPr="00A43503">
        <w:rPr>
          <w:i/>
          <w:color w:val="17365D" w:themeColor="text2" w:themeShade="BF"/>
        </w:rPr>
        <w:t xml:space="preserve"> образовательного учреждения на</w:t>
      </w:r>
      <w:r w:rsidR="003A35E2">
        <w:rPr>
          <w:i/>
          <w:color w:val="17365D" w:themeColor="text2" w:themeShade="BF"/>
        </w:rPr>
        <w:t xml:space="preserve"> 2019-2020</w:t>
      </w:r>
      <w:r w:rsidR="00C03231" w:rsidRPr="00A43503">
        <w:rPr>
          <w:i/>
          <w:color w:val="17365D" w:themeColor="text2" w:themeShade="BF"/>
        </w:rPr>
        <w:t xml:space="preserve"> годы……</w:t>
      </w:r>
      <w:r w:rsidR="005366D8" w:rsidRPr="00A43503">
        <w:rPr>
          <w:i/>
          <w:color w:val="17365D" w:themeColor="text2" w:themeShade="BF"/>
        </w:rPr>
        <w:t>9</w:t>
      </w:r>
    </w:p>
    <w:p w:rsidR="00C03231" w:rsidRPr="00A43503" w:rsidRDefault="00C03231" w:rsidP="00A550E7">
      <w:pPr>
        <w:pStyle w:val="ad"/>
        <w:numPr>
          <w:ilvl w:val="1"/>
          <w:numId w:val="19"/>
        </w:numPr>
        <w:spacing w:line="276" w:lineRule="auto"/>
        <w:ind w:left="426" w:right="-1" w:hanging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Цели обр</w:t>
      </w:r>
      <w:r w:rsidR="003A35E2">
        <w:rPr>
          <w:i/>
          <w:color w:val="17365D" w:themeColor="text2" w:themeShade="BF"/>
        </w:rPr>
        <w:t>азовательного учреждения на 2019-2020</w:t>
      </w:r>
      <w:r w:rsidRPr="00A43503">
        <w:rPr>
          <w:i/>
          <w:color w:val="17365D" w:themeColor="text2" w:themeShade="BF"/>
        </w:rPr>
        <w:t xml:space="preserve"> учебный год………………………11</w:t>
      </w:r>
    </w:p>
    <w:p w:rsidR="00C03231" w:rsidRPr="00A43503" w:rsidRDefault="00C03231" w:rsidP="00C03231">
      <w:pPr>
        <w:ind w:right="-1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2.3.Оценка степени достижения целей образовательным учреждением</w:t>
      </w:r>
    </w:p>
    <w:p w:rsidR="00C03231" w:rsidRPr="00A43503" w:rsidRDefault="003A35E2" w:rsidP="00C03231">
      <w:pPr>
        <w:pStyle w:val="ad"/>
        <w:ind w:left="405" w:right="-1"/>
        <w:jc w:val="both"/>
        <w:rPr>
          <w:i/>
          <w:color w:val="17365D" w:themeColor="text2" w:themeShade="BF"/>
        </w:rPr>
      </w:pPr>
      <w:r>
        <w:rPr>
          <w:i/>
          <w:color w:val="17365D" w:themeColor="text2" w:themeShade="BF"/>
        </w:rPr>
        <w:t>за 2019-2020</w:t>
      </w:r>
      <w:r w:rsidR="00C03231" w:rsidRPr="00A43503">
        <w:rPr>
          <w:i/>
          <w:color w:val="17365D" w:themeColor="text2" w:themeShade="BF"/>
        </w:rPr>
        <w:t xml:space="preserve"> учебный год………………………………………………………………………1</w:t>
      </w:r>
      <w:r w:rsidR="005366D8" w:rsidRPr="00A43503">
        <w:rPr>
          <w:i/>
          <w:color w:val="17365D" w:themeColor="text2" w:themeShade="BF"/>
        </w:rPr>
        <w:t>1</w:t>
      </w:r>
    </w:p>
    <w:p w:rsidR="00C03231" w:rsidRPr="00A43503" w:rsidRDefault="00C03231" w:rsidP="00C03231">
      <w:pPr>
        <w:ind w:right="-1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2.4. Результаты учебной деятельности………………………………………………………...12</w:t>
      </w:r>
    </w:p>
    <w:p w:rsidR="00C03231" w:rsidRPr="00A43503" w:rsidRDefault="00C03231" w:rsidP="00C03231">
      <w:pPr>
        <w:pStyle w:val="ad"/>
        <w:ind w:left="426" w:right="-1" w:hanging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2.5. Результаты внеучебной деятельности…………………………………………………….14</w:t>
      </w:r>
    </w:p>
    <w:p w:rsidR="00C03231" w:rsidRPr="00A43503" w:rsidRDefault="00C03231" w:rsidP="00C03231">
      <w:pPr>
        <w:pStyle w:val="ad"/>
        <w:ind w:left="426" w:right="-1" w:hanging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2.6. Результаты внешнего контроля деятельности образовательного учреждения...2</w:t>
      </w:r>
      <w:r w:rsidR="00E95B91" w:rsidRPr="00A43503">
        <w:rPr>
          <w:i/>
          <w:color w:val="17365D" w:themeColor="text2" w:themeShade="BF"/>
        </w:rPr>
        <w:t>0</w:t>
      </w:r>
    </w:p>
    <w:p w:rsidR="00C03231" w:rsidRPr="00A43503" w:rsidRDefault="00C03231" w:rsidP="00C03231">
      <w:pPr>
        <w:pStyle w:val="ad"/>
        <w:ind w:left="426" w:right="-1" w:hanging="426"/>
        <w:jc w:val="both"/>
        <w:rPr>
          <w:color w:val="17365D" w:themeColor="text2" w:themeShade="BF"/>
          <w:sz w:val="28"/>
          <w:szCs w:val="28"/>
        </w:rPr>
      </w:pPr>
    </w:p>
    <w:p w:rsidR="00C03231" w:rsidRPr="00A43503" w:rsidRDefault="00C03231" w:rsidP="00C03231">
      <w:pPr>
        <w:ind w:left="-426" w:right="-1" w:firstLine="142"/>
        <w:jc w:val="both"/>
        <w:rPr>
          <w:b/>
          <w:color w:val="17365D" w:themeColor="text2" w:themeShade="BF"/>
        </w:rPr>
      </w:pPr>
      <w:r w:rsidRPr="00A43503">
        <w:rPr>
          <w:b/>
          <w:color w:val="17365D" w:themeColor="text2" w:themeShade="BF"/>
          <w:lang w:val="en-US"/>
        </w:rPr>
        <w:t>III</w:t>
      </w:r>
      <w:r w:rsidRPr="00A43503">
        <w:rPr>
          <w:b/>
          <w:color w:val="17365D" w:themeColor="text2" w:themeShade="BF"/>
        </w:rPr>
        <w:t>. Содержание и технологии образовательного процесса.</w:t>
      </w:r>
    </w:p>
    <w:p w:rsidR="00C03231" w:rsidRPr="00A43503" w:rsidRDefault="00C03231" w:rsidP="00C03231">
      <w:pPr>
        <w:tabs>
          <w:tab w:val="left" w:pos="9072"/>
        </w:tabs>
        <w:ind w:left="-426" w:right="-1" w:firstLine="142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 xml:space="preserve">     3.1. Описание содержания и технологий образовательного процесса…………………...23</w:t>
      </w:r>
    </w:p>
    <w:p w:rsidR="00C03231" w:rsidRPr="00A43503" w:rsidRDefault="00C03231" w:rsidP="00C03231">
      <w:pPr>
        <w:ind w:left="-426" w:right="-1" w:firstLine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3.2. Условия образовательного процесса………………………………………………………..31</w:t>
      </w:r>
    </w:p>
    <w:p w:rsidR="00C03231" w:rsidRPr="00A43503" w:rsidRDefault="00C03231" w:rsidP="00C03231">
      <w:pPr>
        <w:ind w:left="-426" w:right="-1" w:firstLine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3.3. Система управления качеством образовательного процесса………………………...3</w:t>
      </w:r>
      <w:r w:rsidR="007F515E">
        <w:rPr>
          <w:i/>
          <w:color w:val="17365D" w:themeColor="text2" w:themeShade="BF"/>
        </w:rPr>
        <w:t>0</w:t>
      </w:r>
    </w:p>
    <w:p w:rsidR="00C03231" w:rsidRPr="00A43503" w:rsidRDefault="00C03231" w:rsidP="00C03231">
      <w:pPr>
        <w:ind w:left="-426" w:right="-1" w:firstLine="426"/>
        <w:jc w:val="both"/>
        <w:rPr>
          <w:i/>
          <w:color w:val="17365D" w:themeColor="text2" w:themeShade="BF"/>
        </w:rPr>
      </w:pPr>
    </w:p>
    <w:p w:rsidR="00C03231" w:rsidRPr="00A43503" w:rsidRDefault="00C03231" w:rsidP="00C03231">
      <w:pPr>
        <w:ind w:left="-426" w:right="-1" w:firstLine="142"/>
        <w:jc w:val="both"/>
        <w:rPr>
          <w:b/>
          <w:color w:val="17365D" w:themeColor="text2" w:themeShade="BF"/>
        </w:rPr>
      </w:pPr>
      <w:r w:rsidRPr="00A43503">
        <w:rPr>
          <w:b/>
          <w:color w:val="17365D" w:themeColor="text2" w:themeShade="BF"/>
          <w:lang w:val="en-US"/>
        </w:rPr>
        <w:t>IV</w:t>
      </w:r>
      <w:r w:rsidRPr="00A43503">
        <w:rPr>
          <w:b/>
          <w:color w:val="17365D" w:themeColor="text2" w:themeShade="BF"/>
        </w:rPr>
        <w:t>. Ресурсы образовательного процесса</w:t>
      </w:r>
    </w:p>
    <w:p w:rsidR="00C03231" w:rsidRPr="00A43503" w:rsidRDefault="00C03231" w:rsidP="00C03231">
      <w:pPr>
        <w:tabs>
          <w:tab w:val="left" w:pos="8931"/>
        </w:tabs>
        <w:ind w:left="-426" w:right="-1" w:firstLine="426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4.1. Кадровый ресурс образовательного процесса…………………………………………….3</w:t>
      </w:r>
      <w:r w:rsidR="007F515E">
        <w:rPr>
          <w:i/>
          <w:color w:val="17365D" w:themeColor="text2" w:themeShade="BF"/>
        </w:rPr>
        <w:t>2</w:t>
      </w:r>
    </w:p>
    <w:p w:rsidR="00C03231" w:rsidRPr="00A43503" w:rsidRDefault="00C03231" w:rsidP="00C03231">
      <w:pPr>
        <w:ind w:right="-1"/>
        <w:jc w:val="both"/>
        <w:rPr>
          <w:rFonts w:eastAsia="Times New Roman"/>
          <w:i/>
          <w:color w:val="17365D" w:themeColor="text2" w:themeShade="BF"/>
        </w:rPr>
      </w:pPr>
      <w:r w:rsidRPr="00A43503">
        <w:rPr>
          <w:rFonts w:eastAsia="Times New Roman"/>
          <w:i/>
          <w:color w:val="17365D" w:themeColor="text2" w:themeShade="BF"/>
        </w:rPr>
        <w:t>4.2. Материально-технический ресурс образовательного процесса……………………...3</w:t>
      </w:r>
      <w:r w:rsidR="007F515E">
        <w:rPr>
          <w:rFonts w:eastAsia="Times New Roman"/>
          <w:i/>
          <w:color w:val="17365D" w:themeColor="text2" w:themeShade="BF"/>
        </w:rPr>
        <w:t>3</w:t>
      </w:r>
    </w:p>
    <w:p w:rsidR="00C03231" w:rsidRPr="00A43503" w:rsidRDefault="00C03231" w:rsidP="00C03231">
      <w:pPr>
        <w:ind w:right="-1"/>
        <w:jc w:val="both"/>
        <w:rPr>
          <w:rFonts w:eastAsia="Times New Roman"/>
          <w:i/>
          <w:color w:val="17365D" w:themeColor="text2" w:themeShade="BF"/>
        </w:rPr>
      </w:pPr>
    </w:p>
    <w:p w:rsidR="00C03231" w:rsidRPr="00A43503" w:rsidRDefault="00C03231" w:rsidP="00C03231">
      <w:pPr>
        <w:tabs>
          <w:tab w:val="left" w:pos="0"/>
        </w:tabs>
        <w:ind w:right="-1" w:hanging="284"/>
        <w:jc w:val="both"/>
        <w:rPr>
          <w:b/>
          <w:color w:val="17365D" w:themeColor="text2" w:themeShade="BF"/>
        </w:rPr>
      </w:pPr>
      <w:r w:rsidRPr="00A43503">
        <w:rPr>
          <w:b/>
          <w:color w:val="17365D" w:themeColor="text2" w:themeShade="BF"/>
          <w:lang w:val="en-US"/>
        </w:rPr>
        <w:t>V</w:t>
      </w:r>
      <w:r w:rsidRPr="00A43503">
        <w:rPr>
          <w:b/>
          <w:color w:val="17365D" w:themeColor="text2" w:themeShade="BF"/>
        </w:rPr>
        <w:t xml:space="preserve">. Финансовое обеспечение функционирования и развития образовательного </w:t>
      </w:r>
    </w:p>
    <w:p w:rsidR="00C03231" w:rsidRPr="00A43503" w:rsidRDefault="00C03231" w:rsidP="00C03231">
      <w:pPr>
        <w:tabs>
          <w:tab w:val="left" w:pos="0"/>
        </w:tabs>
        <w:ind w:right="-1" w:hanging="284"/>
        <w:jc w:val="both"/>
        <w:rPr>
          <w:b/>
          <w:color w:val="17365D" w:themeColor="text2" w:themeShade="BF"/>
        </w:rPr>
      </w:pPr>
      <w:r w:rsidRPr="00A43503">
        <w:rPr>
          <w:b/>
          <w:color w:val="17365D" w:themeColor="text2" w:themeShade="BF"/>
        </w:rPr>
        <w:t xml:space="preserve">учреждения                                                                                                                          </w:t>
      </w:r>
      <w:r w:rsidRPr="00A43503">
        <w:rPr>
          <w:rFonts w:eastAsia="Times New Roman"/>
          <w:i/>
          <w:color w:val="17365D" w:themeColor="text2" w:themeShade="BF"/>
        </w:rPr>
        <w:t xml:space="preserve">     </w:t>
      </w:r>
      <w:r w:rsidR="007F515E">
        <w:rPr>
          <w:rFonts w:eastAsia="Times New Roman"/>
          <w:i/>
          <w:color w:val="17365D" w:themeColor="text2" w:themeShade="BF"/>
        </w:rPr>
        <w:t>33</w:t>
      </w:r>
    </w:p>
    <w:p w:rsidR="00C03231" w:rsidRPr="00A43503" w:rsidRDefault="00C03231" w:rsidP="00C03231">
      <w:pPr>
        <w:pStyle w:val="ad"/>
        <w:ind w:right="-1" w:hanging="720"/>
        <w:jc w:val="both"/>
        <w:rPr>
          <w:rFonts w:eastAsia="Times New Roman"/>
          <w:i/>
          <w:color w:val="17365D" w:themeColor="text2" w:themeShade="BF"/>
        </w:rPr>
      </w:pPr>
    </w:p>
    <w:p w:rsidR="00C03231" w:rsidRPr="00A43503" w:rsidRDefault="00C03231" w:rsidP="00C03231">
      <w:pPr>
        <w:pStyle w:val="ad"/>
        <w:ind w:right="-1" w:hanging="1004"/>
        <w:jc w:val="both"/>
        <w:rPr>
          <w:rFonts w:eastAsia="Times New Roman"/>
          <w:b/>
          <w:color w:val="17365D" w:themeColor="text2" w:themeShade="BF"/>
        </w:rPr>
      </w:pPr>
      <w:r w:rsidRPr="00A43503">
        <w:rPr>
          <w:rFonts w:eastAsia="Times New Roman"/>
          <w:b/>
          <w:color w:val="17365D" w:themeColor="text2" w:themeShade="BF"/>
          <w:lang w:val="en-US"/>
        </w:rPr>
        <w:t>VI</w:t>
      </w:r>
      <w:r w:rsidRPr="00A43503">
        <w:rPr>
          <w:rFonts w:eastAsia="Times New Roman"/>
          <w:b/>
          <w:color w:val="17365D" w:themeColor="text2" w:themeShade="BF"/>
        </w:rPr>
        <w:t>. Внешние связи и имидж образовательного учреждения.</w:t>
      </w:r>
    </w:p>
    <w:p w:rsidR="00C03231" w:rsidRPr="00A43503" w:rsidRDefault="00C03231" w:rsidP="00C03231">
      <w:pPr>
        <w:tabs>
          <w:tab w:val="left" w:pos="0"/>
        </w:tabs>
        <w:ind w:right="-1"/>
        <w:jc w:val="both"/>
        <w:rPr>
          <w:i/>
          <w:color w:val="17365D" w:themeColor="text2" w:themeShade="BF"/>
        </w:rPr>
      </w:pPr>
      <w:r w:rsidRPr="00A43503">
        <w:rPr>
          <w:i/>
          <w:color w:val="17365D" w:themeColor="text2" w:themeShade="BF"/>
        </w:rPr>
        <w:t>6.1. Партнерства образовательного учреждения…………………………………………..</w:t>
      </w:r>
      <w:r w:rsidR="007F515E">
        <w:rPr>
          <w:i/>
          <w:color w:val="17365D" w:themeColor="text2" w:themeShade="BF"/>
        </w:rPr>
        <w:t>34</w:t>
      </w:r>
    </w:p>
    <w:p w:rsidR="00C03231" w:rsidRPr="00A43503" w:rsidRDefault="00C03231" w:rsidP="00C03231">
      <w:pPr>
        <w:pStyle w:val="ad"/>
        <w:ind w:left="-142" w:right="-1" w:firstLine="142"/>
        <w:jc w:val="both"/>
        <w:rPr>
          <w:rFonts w:eastAsia="Times New Roman"/>
          <w:i/>
          <w:color w:val="17365D" w:themeColor="text2" w:themeShade="BF"/>
        </w:rPr>
      </w:pPr>
      <w:r w:rsidRPr="00A43503">
        <w:rPr>
          <w:rFonts w:eastAsia="Times New Roman"/>
          <w:i/>
          <w:color w:val="17365D" w:themeColor="text2" w:themeShade="BF"/>
        </w:rPr>
        <w:t>6.2. Социальная активность  образовательного учреждения……………………………</w:t>
      </w:r>
      <w:r w:rsidR="007F515E">
        <w:rPr>
          <w:rFonts w:eastAsia="Times New Roman"/>
          <w:i/>
          <w:color w:val="17365D" w:themeColor="text2" w:themeShade="BF"/>
        </w:rPr>
        <w:t>35</w:t>
      </w:r>
    </w:p>
    <w:p w:rsidR="00C03231" w:rsidRPr="00A43503" w:rsidRDefault="00C03231" w:rsidP="00C03231">
      <w:pPr>
        <w:tabs>
          <w:tab w:val="left" w:pos="0"/>
        </w:tabs>
        <w:ind w:right="-1"/>
        <w:jc w:val="both"/>
        <w:rPr>
          <w:i/>
          <w:color w:val="17365D" w:themeColor="text2" w:themeShade="BF"/>
        </w:rPr>
      </w:pPr>
    </w:p>
    <w:p w:rsidR="00C03231" w:rsidRPr="00A43503" w:rsidRDefault="00C03231" w:rsidP="00C03231">
      <w:pPr>
        <w:ind w:left="284" w:right="-1" w:hanging="568"/>
        <w:jc w:val="both"/>
        <w:rPr>
          <w:b/>
          <w:color w:val="17365D" w:themeColor="text2" w:themeShade="BF"/>
        </w:rPr>
      </w:pPr>
      <w:r w:rsidRPr="00A43503">
        <w:rPr>
          <w:rFonts w:eastAsia="Times New Roman"/>
          <w:b/>
          <w:color w:val="17365D" w:themeColor="text2" w:themeShade="BF"/>
          <w:lang w:val="en-US"/>
        </w:rPr>
        <w:t>VII</w:t>
      </w:r>
      <w:r w:rsidRPr="00A43503">
        <w:rPr>
          <w:rFonts w:eastAsia="Times New Roman"/>
          <w:b/>
          <w:color w:val="17365D" w:themeColor="text2" w:themeShade="BF"/>
        </w:rPr>
        <w:t xml:space="preserve">. </w:t>
      </w:r>
      <w:r w:rsidRPr="00A43503">
        <w:rPr>
          <w:b/>
          <w:color w:val="17365D" w:themeColor="text2" w:themeShade="BF"/>
        </w:rPr>
        <w:t xml:space="preserve">Выводы о деятельности образовательного учреждения  и перспективы </w:t>
      </w:r>
    </w:p>
    <w:p w:rsidR="00C03231" w:rsidRPr="00A43503" w:rsidRDefault="00C03231" w:rsidP="00C03231">
      <w:pPr>
        <w:ind w:left="284" w:right="-1" w:hanging="142"/>
        <w:jc w:val="both"/>
        <w:rPr>
          <w:rFonts w:eastAsia="Times New Roman"/>
          <w:color w:val="17365D" w:themeColor="text2" w:themeShade="BF"/>
        </w:rPr>
      </w:pPr>
      <w:r w:rsidRPr="00A43503">
        <w:rPr>
          <w:b/>
          <w:color w:val="17365D" w:themeColor="text2" w:themeShade="BF"/>
        </w:rPr>
        <w:t>развития образовательного учреждения …………………………………………...</w:t>
      </w:r>
      <w:r w:rsidR="007F515E">
        <w:rPr>
          <w:color w:val="17365D" w:themeColor="text2" w:themeShade="BF"/>
        </w:rPr>
        <w:t>37</w:t>
      </w:r>
    </w:p>
    <w:p w:rsidR="00C03231" w:rsidRPr="00A43503" w:rsidRDefault="00C03231" w:rsidP="00C03231">
      <w:pPr>
        <w:ind w:left="284" w:right="-1" w:hanging="568"/>
        <w:jc w:val="both"/>
        <w:rPr>
          <w:rFonts w:eastAsia="Times New Roman"/>
          <w:color w:val="17365D" w:themeColor="text2" w:themeShade="BF"/>
        </w:rPr>
      </w:pPr>
    </w:p>
    <w:p w:rsidR="00C03231" w:rsidRPr="00A43503" w:rsidRDefault="00C03231" w:rsidP="00C03231">
      <w:pPr>
        <w:tabs>
          <w:tab w:val="left" w:pos="0"/>
          <w:tab w:val="left" w:pos="8789"/>
        </w:tabs>
        <w:ind w:right="-1" w:hanging="284"/>
        <w:jc w:val="both"/>
        <w:rPr>
          <w:rFonts w:eastAsia="Times New Roman"/>
          <w:color w:val="17365D" w:themeColor="text2" w:themeShade="BF"/>
        </w:rPr>
      </w:pPr>
      <w:r w:rsidRPr="00A43503">
        <w:rPr>
          <w:rFonts w:eastAsia="Times New Roman"/>
          <w:b/>
          <w:color w:val="17365D" w:themeColor="text2" w:themeShade="BF"/>
          <w:lang w:val="en-US"/>
        </w:rPr>
        <w:t>VIII</w:t>
      </w:r>
      <w:r w:rsidRPr="00A43503">
        <w:rPr>
          <w:rFonts w:eastAsia="Times New Roman"/>
          <w:b/>
          <w:color w:val="17365D" w:themeColor="text2" w:themeShade="BF"/>
        </w:rPr>
        <w:t>. Формы обратной связи……………………………………………………………...</w:t>
      </w:r>
      <w:r w:rsidR="009D4BE8">
        <w:rPr>
          <w:rFonts w:eastAsia="Times New Roman"/>
          <w:color w:val="17365D" w:themeColor="text2" w:themeShade="BF"/>
        </w:rPr>
        <w:t>37</w:t>
      </w:r>
    </w:p>
    <w:p w:rsidR="00C03231" w:rsidRPr="00A43503" w:rsidRDefault="00C03231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7365D" w:themeColor="text2" w:themeShade="BF"/>
        </w:rPr>
      </w:pPr>
    </w:p>
    <w:p w:rsidR="00C03231" w:rsidRDefault="00C03231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F497D" w:themeColor="text2"/>
        </w:rPr>
      </w:pPr>
    </w:p>
    <w:p w:rsidR="0047285D" w:rsidRDefault="0047285D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F497D" w:themeColor="text2"/>
        </w:rPr>
      </w:pPr>
    </w:p>
    <w:p w:rsidR="0047285D" w:rsidRDefault="0047285D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F497D" w:themeColor="text2"/>
        </w:rPr>
      </w:pPr>
    </w:p>
    <w:p w:rsidR="0047285D" w:rsidRDefault="0047285D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F497D" w:themeColor="text2"/>
        </w:rPr>
      </w:pPr>
    </w:p>
    <w:p w:rsidR="0047285D" w:rsidRDefault="0047285D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F497D" w:themeColor="text2"/>
        </w:rPr>
      </w:pPr>
    </w:p>
    <w:p w:rsidR="0047285D" w:rsidRDefault="0047285D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F497D" w:themeColor="text2"/>
        </w:rPr>
      </w:pPr>
    </w:p>
    <w:p w:rsidR="0047285D" w:rsidRDefault="0047285D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F497D" w:themeColor="text2"/>
        </w:rPr>
      </w:pPr>
    </w:p>
    <w:p w:rsidR="00C03231" w:rsidRDefault="00C03231" w:rsidP="00C03231">
      <w:pPr>
        <w:tabs>
          <w:tab w:val="left" w:pos="0"/>
        </w:tabs>
        <w:ind w:right="-1" w:hanging="284"/>
        <w:jc w:val="both"/>
        <w:rPr>
          <w:rFonts w:eastAsia="Times New Roman"/>
          <w:b/>
          <w:color w:val="1F497D" w:themeColor="text2"/>
        </w:rPr>
      </w:pPr>
    </w:p>
    <w:p w:rsidR="00C03231" w:rsidRDefault="00C03231" w:rsidP="00C03231">
      <w:pPr>
        <w:tabs>
          <w:tab w:val="left" w:pos="0"/>
        </w:tabs>
        <w:ind w:right="-1" w:hanging="284"/>
        <w:jc w:val="both"/>
        <w:rPr>
          <w:i/>
          <w:color w:val="1F497D" w:themeColor="text2"/>
        </w:rPr>
      </w:pPr>
    </w:p>
    <w:p w:rsidR="00C03231" w:rsidRPr="003B471B" w:rsidRDefault="00C03231" w:rsidP="00C03231">
      <w:pPr>
        <w:tabs>
          <w:tab w:val="left" w:pos="0"/>
        </w:tabs>
        <w:ind w:right="-1" w:hanging="284"/>
        <w:jc w:val="both"/>
        <w:rPr>
          <w:i/>
          <w:color w:val="1F497D" w:themeColor="text2"/>
        </w:rPr>
      </w:pPr>
    </w:p>
    <w:p w:rsidR="00C03231" w:rsidRPr="003B471B" w:rsidRDefault="00C03231" w:rsidP="00C03231">
      <w:pPr>
        <w:tabs>
          <w:tab w:val="left" w:pos="0"/>
        </w:tabs>
        <w:ind w:right="-1" w:hanging="284"/>
        <w:jc w:val="both"/>
        <w:rPr>
          <w:i/>
          <w:color w:val="1F497D" w:themeColor="text2"/>
        </w:rPr>
      </w:pPr>
    </w:p>
    <w:p w:rsidR="00C03231" w:rsidRDefault="001D4016" w:rsidP="00C03231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-44450</wp:posOffset>
                </wp:positionV>
                <wp:extent cx="5538470" cy="1344930"/>
                <wp:effectExtent l="38100" t="0" r="43180" b="45720"/>
                <wp:wrapNone/>
                <wp:docPr id="28" name="Круглая лента лицом ввер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34493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51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dist="28398" dir="3806097" algn="ctr" rotWithShape="0">
                            <a:srgbClr val="C00000"/>
                          </a:outerShdw>
                          <a:reflection endPos="0" dir="5400000" sy="-100000" algn="bl" rotWithShape="0"/>
                          <a:softEdge rad="0"/>
                        </a:effectLst>
                      </wps:spPr>
                      <wps:txbx>
                        <w:txbxContent>
                          <w:p w:rsidR="003E064B" w:rsidRPr="0047285D" w:rsidRDefault="003E064B" w:rsidP="00C03231">
                            <w:pPr>
                              <w:pStyle w:val="ad"/>
                              <w:ind w:left="567"/>
                              <w:jc w:val="center"/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47285D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 xml:space="preserve">I. </w:t>
                            </w:r>
                            <w:r w:rsidRPr="0047285D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Общая характеристика образовательного 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28" o:spid="_x0000_s1026" type="#_x0000_t108" style="position:absolute;left:0;text-align:left;margin-left:-2.95pt;margin-top:-3.5pt;width:436.1pt;height:105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" fillcolor="#dbe5f1 [660]" strokecolor="#4f81bd [3204]" strokeweight="1pt">
                <v:fill color2="#365f91 [2404]" colors="0 #dce6f2;33423f #95b3d7;1 #376092" focus="100%" type="gradient"/>
                <v:shadow on="t" color="#c00000" offset="1pt"/>
                <v:textbox>
                  <w:txbxContent>
                    <w:p w:rsidR="003E064B" w:rsidRPr="0047285D" w:rsidRDefault="003E064B" w:rsidP="00C03231">
                      <w:pPr>
                        <w:pStyle w:val="ad"/>
                        <w:ind w:left="567"/>
                        <w:jc w:val="center"/>
                        <w:rPr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47285D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 xml:space="preserve">I. </w:t>
                      </w:r>
                      <w:r w:rsidRPr="0047285D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>Общая характеристика образовательного  учреждения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3231" w:rsidRDefault="00C03231" w:rsidP="00C03231">
      <w:pPr>
        <w:pStyle w:val="4"/>
        <w:rPr>
          <w:color w:val="FF0000"/>
          <w:sz w:val="28"/>
          <w:szCs w:val="28"/>
        </w:rPr>
      </w:pPr>
    </w:p>
    <w:p w:rsidR="00C03231" w:rsidRDefault="00C03231" w:rsidP="00C03231">
      <w:pPr>
        <w:pStyle w:val="4"/>
        <w:rPr>
          <w:color w:val="FF0000"/>
          <w:sz w:val="28"/>
          <w:szCs w:val="28"/>
        </w:rPr>
      </w:pPr>
    </w:p>
    <w:p w:rsidR="00C03231" w:rsidRDefault="00C03231" w:rsidP="00C03231">
      <w:pPr>
        <w:ind w:right="-1"/>
        <w:rPr>
          <w:b/>
          <w:color w:val="1F497D" w:themeColor="text2"/>
        </w:rPr>
      </w:pPr>
    </w:p>
    <w:p w:rsidR="00C03231" w:rsidRDefault="00C03231" w:rsidP="00C03231">
      <w:pPr>
        <w:ind w:right="-1"/>
        <w:rPr>
          <w:b/>
          <w:color w:val="1F497D" w:themeColor="text2"/>
        </w:rPr>
      </w:pPr>
    </w:p>
    <w:p w:rsidR="00C03231" w:rsidRDefault="00C03231" w:rsidP="00C03231">
      <w:pPr>
        <w:ind w:right="-1"/>
        <w:rPr>
          <w:b/>
          <w:color w:val="1F497D" w:themeColor="text2"/>
        </w:rPr>
      </w:pPr>
    </w:p>
    <w:p w:rsidR="00C03231" w:rsidRPr="00483ADC" w:rsidRDefault="00C03231" w:rsidP="00C03231">
      <w:pPr>
        <w:ind w:right="-1"/>
        <w:rPr>
          <w:b/>
          <w:color w:val="1F497D" w:themeColor="text2"/>
        </w:rPr>
      </w:pPr>
    </w:p>
    <w:p w:rsidR="00C03231" w:rsidRPr="0047285D" w:rsidRDefault="00C03231" w:rsidP="00A550E7">
      <w:pPr>
        <w:pStyle w:val="ad"/>
        <w:numPr>
          <w:ilvl w:val="1"/>
          <w:numId w:val="17"/>
        </w:numPr>
        <w:spacing w:line="276" w:lineRule="auto"/>
        <w:ind w:right="-1"/>
        <w:jc w:val="center"/>
        <w:rPr>
          <w:b/>
          <w:i/>
          <w:color w:val="632423" w:themeColor="accent2" w:themeShade="80"/>
        </w:rPr>
      </w:pPr>
      <w:r w:rsidRPr="0047285D">
        <w:rPr>
          <w:b/>
          <w:i/>
          <w:color w:val="632423" w:themeColor="accent2" w:themeShade="80"/>
        </w:rPr>
        <w:t>Информационная справка об общеобразовательном учреждении.</w:t>
      </w:r>
    </w:p>
    <w:tbl>
      <w:tblPr>
        <w:tblStyle w:val="a9"/>
        <w:tblW w:w="302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0"/>
        <w:gridCol w:w="2977"/>
        <w:gridCol w:w="5925"/>
        <w:gridCol w:w="10"/>
        <w:gridCol w:w="20528"/>
      </w:tblGrid>
      <w:tr w:rsidR="00C03231" w:rsidRPr="0034118F" w:rsidTr="00C03231">
        <w:trPr>
          <w:gridAfter w:val="1"/>
          <w:wAfter w:w="20528" w:type="dxa"/>
        </w:trPr>
        <w:tc>
          <w:tcPr>
            <w:tcW w:w="9752" w:type="dxa"/>
            <w:gridSpan w:val="4"/>
          </w:tcPr>
          <w:p w:rsidR="00C03231" w:rsidRPr="0034118F" w:rsidRDefault="00C03231" w:rsidP="00A550E7">
            <w:pPr>
              <w:pStyle w:val="ad"/>
              <w:numPr>
                <w:ilvl w:val="0"/>
                <w:numId w:val="18"/>
              </w:numPr>
              <w:spacing w:line="276" w:lineRule="auto"/>
              <w:ind w:right="-1"/>
              <w:jc w:val="center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>Общие сведения</w:t>
            </w:r>
          </w:p>
        </w:tc>
      </w:tr>
      <w:tr w:rsidR="0034118F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Название ОУ (по Уставу)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34118F">
            <w:pPr>
              <w:spacing w:line="276" w:lineRule="auto"/>
              <w:ind w:left="45" w:right="-1" w:hanging="45"/>
              <w:jc w:val="center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 xml:space="preserve">Муниципальное общеобразовательное </w:t>
            </w:r>
            <w:r w:rsidR="0034118F">
              <w:rPr>
                <w:b/>
                <w:i/>
                <w:color w:val="000000" w:themeColor="text1"/>
              </w:rPr>
              <w:t>казенное</w:t>
            </w:r>
            <w:r w:rsidRPr="0034118F">
              <w:rPr>
                <w:b/>
                <w:i/>
                <w:color w:val="000000" w:themeColor="text1"/>
              </w:rPr>
              <w:t xml:space="preserve"> учреждение «</w:t>
            </w:r>
            <w:r w:rsidR="004F6887">
              <w:rPr>
                <w:b/>
                <w:i/>
                <w:color w:val="000000" w:themeColor="text1"/>
              </w:rPr>
              <w:t>Хпеджская средняя</w:t>
            </w:r>
            <w:r w:rsidRPr="0034118F">
              <w:rPr>
                <w:b/>
                <w:i/>
                <w:color w:val="000000" w:themeColor="text1"/>
              </w:rPr>
              <w:t xml:space="preserve"> общеобразовательная школа»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Учредитель</w:t>
            </w:r>
          </w:p>
        </w:tc>
        <w:tc>
          <w:tcPr>
            <w:tcW w:w="5935" w:type="dxa"/>
            <w:gridSpan w:val="2"/>
          </w:tcPr>
          <w:p w:rsidR="00C03231" w:rsidRPr="0034118F" w:rsidRDefault="004F6887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Администрация Курахского района </w:t>
            </w:r>
            <w:r w:rsidR="00C03231" w:rsidRPr="0034118F">
              <w:rPr>
                <w:b/>
                <w:i/>
                <w:color w:val="000000" w:themeColor="text1"/>
              </w:rPr>
              <w:t xml:space="preserve"> в лице Управления образования  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1.3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Тип образовательного 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учреждения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>общеобразовательное учреждение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  1. 4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Вид образовательного 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учреждения</w:t>
            </w:r>
          </w:p>
        </w:tc>
        <w:tc>
          <w:tcPr>
            <w:tcW w:w="5935" w:type="dxa"/>
            <w:gridSpan w:val="2"/>
          </w:tcPr>
          <w:p w:rsidR="00C03231" w:rsidRPr="0034118F" w:rsidRDefault="004F6887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средняя</w:t>
            </w:r>
            <w:r w:rsidR="00C03231" w:rsidRPr="0034118F">
              <w:rPr>
                <w:b/>
                <w:i/>
                <w:color w:val="000000" w:themeColor="text1"/>
              </w:rPr>
              <w:t xml:space="preserve"> общеобразовательная школа</w:t>
            </w:r>
          </w:p>
        </w:tc>
      </w:tr>
      <w:tr w:rsidR="0034118F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Год основания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34118F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>19</w:t>
            </w:r>
            <w:r w:rsidR="004F6887">
              <w:rPr>
                <w:b/>
                <w:i/>
                <w:color w:val="000000" w:themeColor="text1"/>
              </w:rPr>
              <w:t>35</w:t>
            </w:r>
            <w:r w:rsidR="00075DE6">
              <w:rPr>
                <w:b/>
                <w:i/>
                <w:color w:val="000000" w:themeColor="text1"/>
              </w:rPr>
              <w:t>г</w:t>
            </w:r>
          </w:p>
        </w:tc>
      </w:tr>
      <w:tr w:rsidR="0034118F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1.6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Здание школы введено в 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эксплуатацию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4F6887">
            <w:pPr>
              <w:spacing w:line="276" w:lineRule="auto"/>
              <w:ind w:right="-1"/>
              <w:rPr>
                <w:b/>
                <w:i/>
                <w:color w:val="000000" w:themeColor="text1"/>
              </w:rPr>
            </w:pPr>
          </w:p>
        </w:tc>
      </w:tr>
      <w:tr w:rsidR="0034118F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1.7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Юридический адрес</w:t>
            </w:r>
          </w:p>
        </w:tc>
        <w:tc>
          <w:tcPr>
            <w:tcW w:w="5935" w:type="dxa"/>
            <w:gridSpan w:val="2"/>
          </w:tcPr>
          <w:p w:rsidR="00C03231" w:rsidRPr="0034118F" w:rsidRDefault="004F6887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368185 , Курахский</w:t>
            </w:r>
            <w:r w:rsidR="00C03231" w:rsidRPr="0034118F">
              <w:rPr>
                <w:b/>
                <w:i/>
                <w:color w:val="000000" w:themeColor="text1"/>
              </w:rPr>
              <w:t xml:space="preserve"> район, </w:t>
            </w:r>
          </w:p>
          <w:p w:rsidR="00C03231" w:rsidRPr="0034118F" w:rsidRDefault="0034118F" w:rsidP="0034118F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с</w:t>
            </w:r>
            <w:r w:rsidR="00C03231" w:rsidRPr="0034118F">
              <w:rPr>
                <w:b/>
                <w:i/>
                <w:color w:val="000000" w:themeColor="text1"/>
              </w:rPr>
              <w:t xml:space="preserve">. </w:t>
            </w:r>
            <w:r w:rsidR="004F6887">
              <w:rPr>
                <w:b/>
                <w:i/>
                <w:color w:val="000000" w:themeColor="text1"/>
              </w:rPr>
              <w:t>Хпедж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Фактический адрес</w:t>
            </w:r>
          </w:p>
        </w:tc>
        <w:tc>
          <w:tcPr>
            <w:tcW w:w="5935" w:type="dxa"/>
            <w:gridSpan w:val="2"/>
          </w:tcPr>
          <w:p w:rsidR="004F6887" w:rsidRPr="0034118F" w:rsidRDefault="004F6887" w:rsidP="004F6887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368185 , Курахский</w:t>
            </w:r>
            <w:r w:rsidRPr="0034118F">
              <w:rPr>
                <w:b/>
                <w:i/>
                <w:color w:val="000000" w:themeColor="text1"/>
              </w:rPr>
              <w:t xml:space="preserve"> район, </w:t>
            </w:r>
          </w:p>
          <w:p w:rsidR="00C03231" w:rsidRPr="0034118F" w:rsidRDefault="004F6887" w:rsidP="004F6887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с</w:t>
            </w:r>
            <w:r w:rsidRPr="0034118F">
              <w:rPr>
                <w:b/>
                <w:i/>
                <w:color w:val="000000" w:themeColor="text1"/>
              </w:rPr>
              <w:t xml:space="preserve">. </w:t>
            </w:r>
            <w:r>
              <w:rPr>
                <w:b/>
                <w:i/>
                <w:color w:val="000000" w:themeColor="text1"/>
              </w:rPr>
              <w:t>Хпедж</w:t>
            </w:r>
          </w:p>
        </w:tc>
      </w:tr>
      <w:tr w:rsidR="0034118F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Телефон </w:t>
            </w:r>
          </w:p>
        </w:tc>
        <w:tc>
          <w:tcPr>
            <w:tcW w:w="5935" w:type="dxa"/>
            <w:gridSpan w:val="2"/>
          </w:tcPr>
          <w:p w:rsidR="00C03231" w:rsidRPr="0034118F" w:rsidRDefault="004F6887" w:rsidP="0034118F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8(988)</w:t>
            </w:r>
            <w:r w:rsidR="00C03231" w:rsidRPr="0034118F">
              <w:rPr>
                <w:b/>
                <w:i/>
                <w:color w:val="000000" w:themeColor="text1"/>
              </w:rPr>
              <w:t xml:space="preserve"> </w:t>
            </w:r>
            <w:r>
              <w:rPr>
                <w:b/>
                <w:i/>
                <w:color w:val="000000" w:themeColor="text1"/>
              </w:rPr>
              <w:t>302-32-74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4F6887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1.1</w:t>
            </w:r>
            <w:r w:rsidRPr="004F6887">
              <w:rPr>
                <w:color w:val="000000" w:themeColor="text1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  <w:lang w:val="en-US"/>
              </w:rPr>
              <w:t>e</w:t>
            </w:r>
            <w:r w:rsidRPr="004F6887">
              <w:rPr>
                <w:color w:val="000000" w:themeColor="text1"/>
              </w:rPr>
              <w:t>-</w:t>
            </w:r>
            <w:r w:rsidRPr="0034118F">
              <w:rPr>
                <w:color w:val="000000" w:themeColor="text1"/>
                <w:lang w:val="en-US"/>
              </w:rPr>
              <w:t>mail</w:t>
            </w:r>
          </w:p>
        </w:tc>
        <w:tc>
          <w:tcPr>
            <w:tcW w:w="5935" w:type="dxa"/>
            <w:gridSpan w:val="2"/>
          </w:tcPr>
          <w:p w:rsidR="00C03231" w:rsidRPr="0034118F" w:rsidRDefault="004F6887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FF"/>
                <w:sz w:val="27"/>
                <w:szCs w:val="27"/>
                <w:u w:val="single"/>
                <w:lang w:val="en-US"/>
              </w:rPr>
              <w:t>indiraism</w:t>
            </w:r>
            <w:r w:rsidRPr="004F6887">
              <w:rPr>
                <w:color w:val="0000FF"/>
                <w:sz w:val="27"/>
                <w:szCs w:val="27"/>
                <w:u w:val="single"/>
              </w:rPr>
              <w:t>90@</w:t>
            </w:r>
            <w:r>
              <w:rPr>
                <w:color w:val="0000FF"/>
                <w:sz w:val="27"/>
                <w:szCs w:val="27"/>
                <w:u w:val="single"/>
                <w:lang w:val="en-US"/>
              </w:rPr>
              <w:t>mail</w:t>
            </w:r>
            <w:r w:rsidRPr="004F6887">
              <w:rPr>
                <w:color w:val="0000FF"/>
                <w:sz w:val="27"/>
                <w:szCs w:val="27"/>
                <w:u w:val="single"/>
              </w:rPr>
              <w:t>.</w:t>
            </w:r>
            <w:r>
              <w:rPr>
                <w:color w:val="0000FF"/>
                <w:sz w:val="27"/>
                <w:szCs w:val="27"/>
                <w:u w:val="single"/>
                <w:lang w:val="en-US"/>
              </w:rPr>
              <w:t>ru</w:t>
            </w:r>
          </w:p>
        </w:tc>
      </w:tr>
      <w:tr w:rsidR="0034118F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  <w:lang w:val="en-US"/>
              </w:rPr>
            </w:pPr>
            <w:r w:rsidRPr="0034118F">
              <w:rPr>
                <w:color w:val="000000" w:themeColor="text1"/>
              </w:rPr>
              <w:t>1.1</w:t>
            </w:r>
            <w:r w:rsidRPr="0034118F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сайт</w:t>
            </w:r>
          </w:p>
        </w:tc>
        <w:tc>
          <w:tcPr>
            <w:tcW w:w="5935" w:type="dxa"/>
            <w:gridSpan w:val="2"/>
          </w:tcPr>
          <w:p w:rsidR="00C03231" w:rsidRPr="004F6887" w:rsidRDefault="00C03231" w:rsidP="0034118F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  <w:lang w:val="lv-LV"/>
              </w:rPr>
            </w:pPr>
          </w:p>
        </w:tc>
      </w:tr>
      <w:tr w:rsidR="00F33067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  <w:lang w:val="en-US"/>
              </w:rPr>
            </w:pPr>
            <w:r w:rsidRPr="0034118F">
              <w:rPr>
                <w:color w:val="000000" w:themeColor="text1"/>
              </w:rPr>
              <w:t>1.1</w:t>
            </w:r>
            <w:r w:rsidRPr="0034118F">
              <w:rPr>
                <w:color w:val="000000" w:themeColor="text1"/>
                <w:lang w:val="en-US"/>
              </w:rPr>
              <w:t>2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Регистрационное 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свидетельство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4F6887">
            <w:pPr>
              <w:spacing w:line="276" w:lineRule="auto"/>
              <w:ind w:left="-426" w:right="-1" w:firstLine="426"/>
              <w:rPr>
                <w:b/>
                <w:i/>
                <w:color w:val="000000" w:themeColor="text1"/>
                <w:lang w:val="en-US"/>
              </w:rPr>
            </w:pPr>
          </w:p>
        </w:tc>
      </w:tr>
      <w:tr w:rsidR="00F33067" w:rsidRPr="0034118F" w:rsidTr="00C03231">
        <w:trPr>
          <w:trHeight w:val="310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  <w:lang w:val="en-US"/>
              </w:rPr>
            </w:pPr>
            <w:r w:rsidRPr="0034118F">
              <w:rPr>
                <w:color w:val="000000" w:themeColor="text1"/>
              </w:rPr>
              <w:t>1.1</w:t>
            </w:r>
            <w:r w:rsidRPr="0034118F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977" w:type="dxa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Лицензия 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и приложение</w:t>
            </w:r>
          </w:p>
        </w:tc>
        <w:tc>
          <w:tcPr>
            <w:tcW w:w="5925" w:type="dxa"/>
          </w:tcPr>
          <w:p w:rsidR="00C03231" w:rsidRPr="0034118F" w:rsidRDefault="00C03231" w:rsidP="007B2C1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right="-1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 xml:space="preserve">         </w:t>
            </w:r>
            <w:r w:rsidR="007B2C16"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20538" w:type="dxa"/>
            <w:gridSpan w:val="2"/>
            <w:tcBorders>
              <w:top w:val="nil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 xml:space="preserve">от 10.02.2005 г. </w:t>
            </w:r>
          </w:p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>Срок окончания  - 24 сентября 2016 г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  <w:lang w:val="en-US"/>
              </w:rPr>
            </w:pPr>
            <w:r w:rsidRPr="0034118F">
              <w:rPr>
                <w:color w:val="000000" w:themeColor="text1"/>
              </w:rPr>
              <w:t>1.1</w:t>
            </w:r>
            <w:r w:rsidRPr="0034118F">
              <w:rPr>
                <w:color w:val="000000" w:themeColor="text1"/>
                <w:lang w:val="en-US"/>
              </w:rPr>
              <w:t>4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Свидетельство о 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государственной 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аккредитации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7B2C16">
            <w:pPr>
              <w:spacing w:line="276" w:lineRule="auto"/>
              <w:ind w:right="-1"/>
              <w:rPr>
                <w:b/>
                <w:i/>
                <w:color w:val="000000" w:themeColor="text1"/>
              </w:rPr>
            </w:pP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  <w:lang w:val="en-US"/>
              </w:rPr>
            </w:pPr>
            <w:r w:rsidRPr="0034118F">
              <w:rPr>
                <w:color w:val="000000" w:themeColor="text1"/>
              </w:rPr>
              <w:t>1.1</w:t>
            </w:r>
            <w:r w:rsidRPr="0034118F">
              <w:rPr>
                <w:color w:val="000000" w:themeColor="text1"/>
                <w:lang w:val="en-US"/>
              </w:rPr>
              <w:t>5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Образовательная 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программа</w:t>
            </w:r>
          </w:p>
          <w:p w:rsidR="00C03231" w:rsidRPr="0034118F" w:rsidRDefault="00C03231" w:rsidP="00F33067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1-</w:t>
            </w:r>
            <w:r w:rsidR="007B2C16">
              <w:rPr>
                <w:color w:val="000000" w:themeColor="text1"/>
              </w:rPr>
              <w:t>11</w:t>
            </w:r>
            <w:r w:rsidRPr="0034118F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>Общеобразовательная программа базового обучения.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9752" w:type="dxa"/>
            <w:gridSpan w:val="4"/>
          </w:tcPr>
          <w:p w:rsidR="00C03231" w:rsidRPr="0034118F" w:rsidRDefault="00C03231" w:rsidP="00C03231">
            <w:pPr>
              <w:tabs>
                <w:tab w:val="left" w:pos="4530"/>
              </w:tabs>
              <w:ind w:right="-1"/>
              <w:rPr>
                <w:b/>
                <w:i/>
                <w:color w:val="000000" w:themeColor="text1"/>
              </w:rPr>
            </w:pPr>
          </w:p>
          <w:p w:rsidR="00C03231" w:rsidRPr="0034118F" w:rsidRDefault="00C03231" w:rsidP="00A550E7">
            <w:pPr>
              <w:pStyle w:val="ad"/>
              <w:numPr>
                <w:ilvl w:val="0"/>
                <w:numId w:val="18"/>
              </w:numPr>
              <w:tabs>
                <w:tab w:val="left" w:pos="4530"/>
              </w:tabs>
              <w:ind w:right="-1"/>
              <w:jc w:val="center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>Кадры</w:t>
            </w:r>
          </w:p>
        </w:tc>
      </w:tr>
      <w:tr w:rsidR="0034118F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2.1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Руководитель </w:t>
            </w:r>
          </w:p>
          <w:p w:rsidR="00C03231" w:rsidRPr="0034118F" w:rsidRDefault="00C03231" w:rsidP="00C03231">
            <w:pPr>
              <w:ind w:right="-1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образовательного  учреждения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7B2C16" w:rsidP="00F33067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Директор Исмаилова Индира Сайфудиновна</w:t>
            </w:r>
          </w:p>
        </w:tc>
      </w:tr>
      <w:tr w:rsidR="0034118F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2.2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Заместитель директора  </w:t>
            </w:r>
          </w:p>
          <w:p w:rsidR="00C03231" w:rsidRPr="0034118F" w:rsidRDefault="00C03231" w:rsidP="00C03231">
            <w:pPr>
              <w:ind w:right="-1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по учебной работе</w:t>
            </w:r>
          </w:p>
        </w:tc>
        <w:tc>
          <w:tcPr>
            <w:tcW w:w="5935" w:type="dxa"/>
            <w:gridSpan w:val="2"/>
          </w:tcPr>
          <w:p w:rsidR="00C03231" w:rsidRPr="0034118F" w:rsidRDefault="007B2C16" w:rsidP="00320938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Мирзуев Рамазан Ихтиярович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lastRenderedPageBreak/>
              <w:t>2.3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Заместитель директора  </w:t>
            </w:r>
          </w:p>
          <w:p w:rsidR="00C03231" w:rsidRPr="0034118F" w:rsidRDefault="00C03231" w:rsidP="00C03231">
            <w:pPr>
              <w:ind w:right="-1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по   воспитательной работе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F33067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2.4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Общее количество педагогических кадров</w:t>
            </w:r>
          </w:p>
          <w:p w:rsidR="00C03231" w:rsidRPr="0034118F" w:rsidRDefault="00C03231" w:rsidP="00C03231">
            <w:pPr>
              <w:ind w:right="-1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из них совместителей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835D09" w:rsidP="00C03231">
            <w:pPr>
              <w:spacing w:line="276" w:lineRule="auto"/>
              <w:ind w:right="-1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16</w:t>
            </w:r>
          </w:p>
          <w:p w:rsidR="00C03231" w:rsidRPr="0034118F" w:rsidRDefault="00835D09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2.5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>Квалификации педагогов:</w:t>
            </w:r>
          </w:p>
          <w:p w:rsidR="00C03231" w:rsidRPr="0034118F" w:rsidRDefault="00C03231" w:rsidP="00C03231">
            <w:pPr>
              <w:spacing w:line="276" w:lineRule="auto"/>
              <w:ind w:right="-1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  - высшую квалификационную категорию</w:t>
            </w:r>
          </w:p>
          <w:p w:rsidR="00C03231" w:rsidRPr="0034118F" w:rsidRDefault="00C03231" w:rsidP="00C03231">
            <w:pPr>
              <w:ind w:right="-1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  - первую квалификационную категорию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rPr>
                <w:b/>
                <w:i/>
                <w:color w:val="000000" w:themeColor="text1"/>
              </w:rPr>
            </w:pPr>
          </w:p>
          <w:p w:rsidR="00C03231" w:rsidRPr="0034118F" w:rsidRDefault="007B2C1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835D09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4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2.6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>Образование:</w:t>
            </w:r>
          </w:p>
          <w:p w:rsidR="00C03231" w:rsidRPr="0034118F" w:rsidRDefault="00C03231" w:rsidP="00C03231">
            <w:pPr>
              <w:spacing w:line="276" w:lineRule="auto"/>
              <w:ind w:right="-1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 xml:space="preserve">    </w:t>
            </w:r>
            <w:r w:rsidRPr="0034118F">
              <w:rPr>
                <w:color w:val="000000" w:themeColor="text1"/>
              </w:rPr>
              <w:t>- высшее  образование</w:t>
            </w:r>
          </w:p>
          <w:p w:rsidR="00C03231" w:rsidRPr="0034118F" w:rsidRDefault="00C03231" w:rsidP="00C03231">
            <w:pPr>
              <w:spacing w:line="276" w:lineRule="auto"/>
              <w:ind w:right="-1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   - среднее специальное образование</w:t>
            </w:r>
          </w:p>
          <w:p w:rsidR="00C03231" w:rsidRPr="0034118F" w:rsidRDefault="00C03231" w:rsidP="00C03231">
            <w:pPr>
              <w:ind w:right="-1"/>
              <w:rPr>
                <w:i/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   - обучаются заочно в ВУЗах и СУЗах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right="-1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 xml:space="preserve">                                             </w:t>
            </w:r>
            <w:r w:rsidR="00835D09">
              <w:rPr>
                <w:b/>
                <w:i/>
                <w:color w:val="000000" w:themeColor="text1"/>
              </w:rPr>
              <w:t>14</w:t>
            </w:r>
          </w:p>
          <w:p w:rsidR="00C03231" w:rsidRPr="0034118F" w:rsidRDefault="00C03231" w:rsidP="00C03231">
            <w:pPr>
              <w:spacing w:line="276" w:lineRule="auto"/>
              <w:ind w:right="-1"/>
              <w:rPr>
                <w:b/>
                <w:i/>
                <w:color w:val="000000" w:themeColor="text1"/>
              </w:rPr>
            </w:pPr>
            <w:r w:rsidRPr="0034118F">
              <w:rPr>
                <w:b/>
                <w:i/>
                <w:color w:val="000000" w:themeColor="text1"/>
              </w:rPr>
              <w:t xml:space="preserve">                                              </w:t>
            </w:r>
            <w:r w:rsidR="007B2C16">
              <w:rPr>
                <w:b/>
                <w:i/>
                <w:color w:val="000000" w:themeColor="text1"/>
              </w:rPr>
              <w:t>2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2.7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both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both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both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both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>Стаж работы:</w:t>
            </w:r>
          </w:p>
          <w:p w:rsidR="00C03231" w:rsidRPr="0034118F" w:rsidRDefault="00C03231" w:rsidP="00C03231">
            <w:pPr>
              <w:spacing w:line="276" w:lineRule="auto"/>
              <w:ind w:left="318"/>
              <w:jc w:val="both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- до 5 лет</w:t>
            </w:r>
          </w:p>
          <w:p w:rsidR="00C03231" w:rsidRPr="0034118F" w:rsidRDefault="00C03231" w:rsidP="00C03231">
            <w:pPr>
              <w:spacing w:line="276" w:lineRule="auto"/>
              <w:ind w:left="318"/>
              <w:jc w:val="both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- от 5 до 10 лет</w:t>
            </w:r>
          </w:p>
          <w:p w:rsidR="00C03231" w:rsidRPr="0034118F" w:rsidRDefault="00C03231" w:rsidP="00C03231">
            <w:pPr>
              <w:spacing w:line="276" w:lineRule="auto"/>
              <w:ind w:left="318"/>
              <w:jc w:val="both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- от 10 до  20 лет</w:t>
            </w:r>
          </w:p>
          <w:p w:rsidR="00C03231" w:rsidRPr="0034118F" w:rsidRDefault="00C03231" w:rsidP="00C03231">
            <w:pPr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    - 20 и более лет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075DE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</w:p>
          <w:p w:rsidR="00C03231" w:rsidRPr="0034118F" w:rsidRDefault="00055678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6</w:t>
            </w:r>
          </w:p>
          <w:p w:rsidR="00C03231" w:rsidRPr="0034118F" w:rsidRDefault="007B2C1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5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2.8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right="-1"/>
              <w:jc w:val="center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>Возраст</w:t>
            </w:r>
          </w:p>
          <w:p w:rsidR="00C03231" w:rsidRPr="0034118F" w:rsidRDefault="00C03231" w:rsidP="00C03231">
            <w:pPr>
              <w:spacing w:line="276" w:lineRule="auto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 xml:space="preserve">    - до 30 лет</w:t>
            </w:r>
          </w:p>
          <w:p w:rsidR="00C03231" w:rsidRPr="0034118F" w:rsidRDefault="00C03231" w:rsidP="00C03231">
            <w:pPr>
              <w:spacing w:line="276" w:lineRule="auto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 xml:space="preserve">    - 30 – 45 лет </w:t>
            </w:r>
          </w:p>
          <w:p w:rsidR="00C03231" w:rsidRPr="0034118F" w:rsidRDefault="00C03231" w:rsidP="00C03231">
            <w:pPr>
              <w:spacing w:line="276" w:lineRule="auto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 xml:space="preserve">    - 45 - 55 лет</w:t>
            </w:r>
          </w:p>
          <w:p w:rsidR="00C03231" w:rsidRPr="0034118F" w:rsidRDefault="00C03231" w:rsidP="00C03231">
            <w:pPr>
              <w:spacing w:line="276" w:lineRule="auto"/>
              <w:ind w:right="-1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 xml:space="preserve">    - пенсионеры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7B2C1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</w:t>
            </w:r>
          </w:p>
          <w:p w:rsidR="00C03231" w:rsidRPr="0034118F" w:rsidRDefault="00055678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8</w:t>
            </w:r>
          </w:p>
          <w:p w:rsidR="00C03231" w:rsidRPr="0034118F" w:rsidRDefault="007B2C1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</w:t>
            </w:r>
          </w:p>
          <w:p w:rsidR="00C03231" w:rsidRPr="0034118F" w:rsidRDefault="007B2C1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</w:t>
            </w:r>
          </w:p>
        </w:tc>
      </w:tr>
      <w:tr w:rsidR="00C03231" w:rsidRPr="0034118F" w:rsidTr="00C03231">
        <w:trPr>
          <w:gridAfter w:val="1"/>
          <w:wAfter w:w="20528" w:type="dxa"/>
        </w:trPr>
        <w:tc>
          <w:tcPr>
            <w:tcW w:w="840" w:type="dxa"/>
            <w:tcBorders>
              <w:righ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>2.9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both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both"/>
              <w:rPr>
                <w:color w:val="000000" w:themeColor="text1"/>
              </w:rPr>
            </w:pP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03231" w:rsidRPr="0034118F" w:rsidRDefault="00C03231" w:rsidP="00C03231">
            <w:pPr>
              <w:spacing w:line="276" w:lineRule="auto"/>
              <w:jc w:val="center"/>
              <w:rPr>
                <w:i/>
                <w:color w:val="000000" w:themeColor="text1"/>
              </w:rPr>
            </w:pPr>
            <w:r w:rsidRPr="0034118F">
              <w:rPr>
                <w:i/>
                <w:color w:val="000000" w:themeColor="text1"/>
              </w:rPr>
              <w:t>Почетные звания:</w:t>
            </w:r>
          </w:p>
          <w:p w:rsidR="00C03231" w:rsidRDefault="00C03231" w:rsidP="00C03231">
            <w:pPr>
              <w:spacing w:line="276" w:lineRule="auto"/>
              <w:ind w:left="176"/>
              <w:jc w:val="both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- Отличник народного просвещения;</w:t>
            </w:r>
          </w:p>
          <w:p w:rsidR="00AC5576" w:rsidRPr="0034118F" w:rsidRDefault="00AC5576" w:rsidP="00C03231">
            <w:pPr>
              <w:spacing w:line="276" w:lineRule="auto"/>
              <w:ind w:left="176"/>
              <w:jc w:val="both"/>
              <w:rPr>
                <w:color w:val="000000" w:themeColor="text1"/>
              </w:rPr>
            </w:pPr>
            <w:r>
              <w:t xml:space="preserve">- </w:t>
            </w:r>
            <w:r w:rsidRPr="00EE5FCA">
              <w:t>Почетный работник общего образования</w:t>
            </w:r>
          </w:p>
          <w:p w:rsidR="00C03231" w:rsidRPr="0034118F" w:rsidRDefault="00C03231" w:rsidP="00C03231">
            <w:pPr>
              <w:spacing w:line="276" w:lineRule="auto"/>
              <w:ind w:left="176"/>
              <w:jc w:val="both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- Заслуженный учитель</w:t>
            </w:r>
          </w:p>
          <w:p w:rsidR="00C03231" w:rsidRDefault="00C03231" w:rsidP="00C03231">
            <w:pPr>
              <w:ind w:left="-426" w:right="-1" w:firstLine="426"/>
              <w:jc w:val="both"/>
              <w:rPr>
                <w:color w:val="000000" w:themeColor="text1"/>
              </w:rPr>
            </w:pPr>
            <w:r w:rsidRPr="0034118F">
              <w:rPr>
                <w:color w:val="000000" w:themeColor="text1"/>
              </w:rPr>
              <w:t xml:space="preserve">      Российской Федерации</w:t>
            </w:r>
          </w:p>
          <w:p w:rsidR="00FE6B5E" w:rsidRPr="0034118F" w:rsidRDefault="00FE6B5E" w:rsidP="00FE6B5E">
            <w:pPr>
              <w:ind w:left="-426" w:right="-1" w:firstLine="426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- Кандидат наук</w:t>
            </w:r>
          </w:p>
        </w:tc>
        <w:tc>
          <w:tcPr>
            <w:tcW w:w="5935" w:type="dxa"/>
            <w:gridSpan w:val="2"/>
          </w:tcPr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Pr="0034118F" w:rsidRDefault="007B2C1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</w:t>
            </w:r>
          </w:p>
          <w:p w:rsidR="00C03231" w:rsidRPr="0034118F" w:rsidRDefault="00C03231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C03231" w:rsidRDefault="007B2C1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</w:t>
            </w:r>
          </w:p>
          <w:p w:rsidR="00FE6B5E" w:rsidRDefault="00FE6B5E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581F7B" w:rsidRDefault="00581F7B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</w:t>
            </w:r>
          </w:p>
          <w:p w:rsidR="00581F7B" w:rsidRDefault="00581F7B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</w:p>
          <w:p w:rsidR="00FE6B5E" w:rsidRPr="0034118F" w:rsidRDefault="007B2C16" w:rsidP="00C03231">
            <w:pPr>
              <w:spacing w:line="276" w:lineRule="auto"/>
              <w:ind w:left="-426" w:right="-1" w:firstLine="426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0</w:t>
            </w:r>
          </w:p>
        </w:tc>
      </w:tr>
    </w:tbl>
    <w:p w:rsidR="00C03231" w:rsidRPr="0034118F" w:rsidRDefault="00C03231" w:rsidP="00C03231">
      <w:pPr>
        <w:pStyle w:val="3"/>
        <w:spacing w:line="276" w:lineRule="auto"/>
        <w:ind w:right="-1"/>
        <w:jc w:val="center"/>
        <w:rPr>
          <w:b/>
          <w:i/>
          <w:color w:val="000000" w:themeColor="text1"/>
        </w:rPr>
      </w:pPr>
    </w:p>
    <w:p w:rsidR="00C03231" w:rsidRPr="0034118F" w:rsidRDefault="00C03231" w:rsidP="00C03231">
      <w:pPr>
        <w:pStyle w:val="3"/>
        <w:spacing w:line="276" w:lineRule="auto"/>
        <w:ind w:right="-1"/>
        <w:jc w:val="center"/>
        <w:rPr>
          <w:b/>
          <w:i/>
          <w:color w:val="000000" w:themeColor="text1"/>
        </w:rPr>
      </w:pPr>
      <w:r w:rsidRPr="0034118F">
        <w:rPr>
          <w:b/>
          <w:i/>
          <w:color w:val="000000" w:themeColor="text1"/>
        </w:rPr>
        <w:t>Организационная структура образовательного учреждения</w:t>
      </w:r>
    </w:p>
    <w:p w:rsidR="00C03231" w:rsidRPr="0034118F" w:rsidRDefault="00C03231" w:rsidP="00C03231">
      <w:pPr>
        <w:ind w:left="-426" w:right="-1" w:firstLine="426"/>
        <w:jc w:val="both"/>
        <w:rPr>
          <w:color w:val="000000" w:themeColor="text1"/>
        </w:rPr>
      </w:pPr>
      <w:r w:rsidRPr="0034118F">
        <w:rPr>
          <w:color w:val="000000" w:themeColor="text1"/>
        </w:rPr>
        <w:t xml:space="preserve"> В настоящее время школа имеет   тип образовательного учреждения: муниципальное общеобразовательное </w:t>
      </w:r>
      <w:r w:rsidR="00AC5576">
        <w:rPr>
          <w:color w:val="000000" w:themeColor="text1"/>
        </w:rPr>
        <w:t>казенное</w:t>
      </w:r>
      <w:r w:rsidRPr="0034118F">
        <w:rPr>
          <w:color w:val="000000" w:themeColor="text1"/>
        </w:rPr>
        <w:t xml:space="preserve"> учреждение «</w:t>
      </w:r>
      <w:r w:rsidR="00055678">
        <w:rPr>
          <w:color w:val="000000" w:themeColor="text1"/>
        </w:rPr>
        <w:t xml:space="preserve">Хпеджская средняя </w:t>
      </w:r>
      <w:r w:rsidRPr="0034118F">
        <w:rPr>
          <w:color w:val="000000" w:themeColor="text1"/>
        </w:rPr>
        <w:t xml:space="preserve"> общеобразовательная школа».</w:t>
      </w:r>
    </w:p>
    <w:p w:rsidR="00C03231" w:rsidRPr="0034118F" w:rsidRDefault="00C03231" w:rsidP="00C03231">
      <w:pPr>
        <w:ind w:left="-426" w:right="-1" w:firstLine="426"/>
        <w:rPr>
          <w:color w:val="000000" w:themeColor="text1"/>
        </w:rPr>
      </w:pPr>
      <w:r w:rsidRPr="0034118F">
        <w:rPr>
          <w:bCs/>
          <w:color w:val="000000" w:themeColor="text1"/>
        </w:rPr>
        <w:t>Структурная модель школы</w:t>
      </w:r>
    </w:p>
    <w:p w:rsidR="00C03231" w:rsidRPr="0034118F" w:rsidRDefault="007B2C16" w:rsidP="00C03231">
      <w:pPr>
        <w:ind w:left="-426" w:right="-1" w:firstLine="426"/>
        <w:rPr>
          <w:color w:val="000000" w:themeColor="text1"/>
        </w:rPr>
      </w:pPr>
      <w:r>
        <w:rPr>
          <w:bCs/>
          <w:color w:val="000000" w:themeColor="text1"/>
        </w:rPr>
        <w:t>1</w:t>
      </w:r>
      <w:r w:rsidR="00C03231" w:rsidRPr="0034118F">
        <w:rPr>
          <w:bCs/>
          <w:color w:val="000000" w:themeColor="text1"/>
        </w:rPr>
        <w:t xml:space="preserve"> ступень</w:t>
      </w:r>
      <w:r w:rsidR="00C03231" w:rsidRPr="0034118F">
        <w:rPr>
          <w:color w:val="000000" w:themeColor="text1"/>
        </w:rPr>
        <w:t xml:space="preserve"> - начальная школа (1-4 классы) – 4 года; </w:t>
      </w:r>
    </w:p>
    <w:p w:rsidR="00C03231" w:rsidRPr="0034118F" w:rsidRDefault="007B2C16" w:rsidP="00C03231">
      <w:pPr>
        <w:ind w:left="-426" w:right="-1" w:firstLine="426"/>
        <w:rPr>
          <w:color w:val="000000" w:themeColor="text1"/>
        </w:rPr>
      </w:pPr>
      <w:r>
        <w:rPr>
          <w:bCs/>
          <w:color w:val="000000" w:themeColor="text1"/>
        </w:rPr>
        <w:t>2</w:t>
      </w:r>
      <w:r w:rsidR="00C03231" w:rsidRPr="0034118F">
        <w:rPr>
          <w:bCs/>
          <w:color w:val="000000" w:themeColor="text1"/>
        </w:rPr>
        <w:t xml:space="preserve"> ступень </w:t>
      </w:r>
      <w:r w:rsidR="00C03231" w:rsidRPr="0034118F">
        <w:rPr>
          <w:color w:val="000000" w:themeColor="text1"/>
        </w:rPr>
        <w:t xml:space="preserve">– основная школа (5- 9 классы) – 5 лет;  </w:t>
      </w:r>
    </w:p>
    <w:p w:rsidR="007B2C16" w:rsidRDefault="007B2C16" w:rsidP="00C03231">
      <w:pPr>
        <w:spacing w:before="100"/>
        <w:ind w:left="-426" w:right="-1" w:firstLine="426"/>
        <w:rPr>
          <w:color w:val="000000" w:themeColor="text1"/>
        </w:rPr>
      </w:pPr>
      <w:r>
        <w:rPr>
          <w:color w:val="000000" w:themeColor="text1"/>
        </w:rPr>
        <w:t xml:space="preserve"> 3 ступень-средняя школа  (10-11 классы) --2 года</w:t>
      </w:r>
    </w:p>
    <w:p w:rsidR="00C03231" w:rsidRPr="0034118F" w:rsidRDefault="00C03231" w:rsidP="00C03231">
      <w:pPr>
        <w:spacing w:before="100"/>
        <w:ind w:left="-426" w:right="-1" w:firstLine="426"/>
        <w:rPr>
          <w:color w:val="000000" w:themeColor="text1"/>
        </w:rPr>
      </w:pPr>
      <w:r w:rsidRPr="0034118F">
        <w:rPr>
          <w:color w:val="000000" w:themeColor="text1"/>
        </w:rPr>
        <w:t>В школе реализуется программа ранн</w:t>
      </w:r>
      <w:r w:rsidR="00581F7B">
        <w:rPr>
          <w:color w:val="000000" w:themeColor="text1"/>
        </w:rPr>
        <w:t xml:space="preserve">его изучения английского языка </w:t>
      </w:r>
      <w:r w:rsidRPr="0034118F">
        <w:rPr>
          <w:color w:val="000000" w:themeColor="text1"/>
        </w:rPr>
        <w:t>со 2 класса</w:t>
      </w:r>
    </w:p>
    <w:tbl>
      <w:tblPr>
        <w:tblW w:w="959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6"/>
        <w:gridCol w:w="5991"/>
      </w:tblGrid>
      <w:tr w:rsidR="00AC5576" w:rsidRPr="0034118F" w:rsidTr="00C03231">
        <w:trPr>
          <w:trHeight w:val="592"/>
          <w:tblCellSpacing w:w="0" w:type="dxa"/>
          <w:jc w:val="center"/>
        </w:trPr>
        <w:tc>
          <w:tcPr>
            <w:tcW w:w="36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03231" w:rsidRPr="0034118F" w:rsidRDefault="00C03231" w:rsidP="00C03231">
            <w:pPr>
              <w:ind w:left="-567" w:right="-1"/>
              <w:jc w:val="center"/>
              <w:rPr>
                <w:rFonts w:eastAsia="Times New Roman"/>
                <w:color w:val="000000" w:themeColor="text1"/>
              </w:rPr>
            </w:pPr>
            <w:r w:rsidRPr="0034118F">
              <w:rPr>
                <w:rFonts w:eastAsia="Times New Roman"/>
                <w:color w:val="000000" w:themeColor="text1"/>
              </w:rPr>
              <w:lastRenderedPageBreak/>
              <w:t xml:space="preserve">Работа с детьми </w:t>
            </w:r>
          </w:p>
          <w:p w:rsidR="00C03231" w:rsidRPr="0034118F" w:rsidRDefault="00C03231" w:rsidP="00C03231">
            <w:pPr>
              <w:spacing w:after="119"/>
              <w:ind w:left="-567" w:right="-1"/>
              <w:jc w:val="center"/>
              <w:rPr>
                <w:rFonts w:eastAsia="Times New Roman"/>
                <w:color w:val="000000" w:themeColor="text1"/>
              </w:rPr>
            </w:pPr>
            <w:r w:rsidRPr="0034118F">
              <w:rPr>
                <w:rFonts w:eastAsia="Times New Roman"/>
                <w:color w:val="000000" w:themeColor="text1"/>
              </w:rPr>
              <w:t xml:space="preserve">дошкольного возраста </w:t>
            </w:r>
          </w:p>
        </w:tc>
        <w:tc>
          <w:tcPr>
            <w:tcW w:w="5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03231" w:rsidRPr="0034118F" w:rsidRDefault="007B2C16" w:rsidP="00AC5576">
            <w:pPr>
              <w:ind w:right="-1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В школе ведётся подготовка  с 3 до 7 лет к обучению </w:t>
            </w:r>
          </w:p>
        </w:tc>
      </w:tr>
    </w:tbl>
    <w:p w:rsidR="00C03231" w:rsidRPr="0034118F" w:rsidRDefault="00C03231" w:rsidP="00581F7B">
      <w:pPr>
        <w:spacing w:before="100"/>
        <w:ind w:left="-426" w:right="-1" w:firstLine="426"/>
        <w:rPr>
          <w:color w:val="000000" w:themeColor="text1"/>
        </w:rPr>
      </w:pPr>
      <w:r w:rsidRPr="0034118F">
        <w:rPr>
          <w:color w:val="000000" w:themeColor="text1"/>
        </w:rPr>
        <w:t>Согласно Уставу школы</w:t>
      </w:r>
      <w:r w:rsidR="00581F7B">
        <w:rPr>
          <w:color w:val="000000" w:themeColor="text1"/>
        </w:rPr>
        <w:t>,</w:t>
      </w:r>
      <w:r w:rsidRPr="0034118F">
        <w:rPr>
          <w:color w:val="000000" w:themeColor="text1"/>
        </w:rPr>
        <w:t xml:space="preserve"> органами самоуправления являются: педагогический совет, общее собрание трудового коллектива, общешкольное родительское собрание, общешкольный родительский комитет, совет лидеров, методический совет школы, Совет школы.</w:t>
      </w:r>
    </w:p>
    <w:p w:rsidR="00C03231" w:rsidRPr="0034118F" w:rsidRDefault="00C03231" w:rsidP="00581F7B">
      <w:pPr>
        <w:ind w:left="-426" w:right="-1" w:firstLine="426"/>
        <w:rPr>
          <w:color w:val="000000" w:themeColor="text1"/>
        </w:rPr>
      </w:pPr>
      <w:r w:rsidRPr="0034118F">
        <w:rPr>
          <w:color w:val="000000" w:themeColor="text1"/>
        </w:rPr>
        <w:t xml:space="preserve"> Административное управление осуществляют директор и его заместители. Основной функций директора школы является координация усилий всех участников образовательного процесс</w:t>
      </w:r>
      <w:r w:rsidR="00581F7B">
        <w:rPr>
          <w:color w:val="000000" w:themeColor="text1"/>
        </w:rPr>
        <w:t>а через</w:t>
      </w:r>
      <w:r w:rsidRPr="0034118F">
        <w:rPr>
          <w:color w:val="000000" w:themeColor="text1"/>
        </w:rPr>
        <w:t xml:space="preserve"> педагогичес</w:t>
      </w:r>
      <w:r w:rsidR="00581F7B">
        <w:rPr>
          <w:color w:val="000000" w:themeColor="text1"/>
        </w:rPr>
        <w:t xml:space="preserve">кий совет, методический совет, </w:t>
      </w:r>
      <w:r w:rsidRPr="0034118F">
        <w:rPr>
          <w:color w:val="000000" w:themeColor="text1"/>
        </w:rPr>
        <w:t>Совет лидеров и общешкольное родительское собрание, общее собрание трудового коллектива.  Управление школой осуществляется в со</w:t>
      </w:r>
      <w:r w:rsidR="00581F7B">
        <w:rPr>
          <w:color w:val="000000" w:themeColor="text1"/>
        </w:rPr>
        <w:t xml:space="preserve">ответствии с законодательством </w:t>
      </w:r>
      <w:r w:rsidRPr="0034118F">
        <w:rPr>
          <w:color w:val="000000" w:themeColor="text1"/>
        </w:rPr>
        <w:t>Российской Федерации и Уставом школы на основе принципа гласности, открытости, демократии и самоуправления. Методический совет, куда входят руководители м</w:t>
      </w:r>
      <w:r w:rsidR="00581F7B">
        <w:rPr>
          <w:color w:val="000000" w:themeColor="text1"/>
        </w:rPr>
        <w:t xml:space="preserve">етодических объединений школы, руководит </w:t>
      </w:r>
      <w:r w:rsidRPr="0034118F">
        <w:rPr>
          <w:color w:val="000000" w:themeColor="text1"/>
        </w:rPr>
        <w:t>методической деятельностью школы. Учителя-предметники объединены в методические объединения по циклам.  В школе создан совет лидеров по с</w:t>
      </w:r>
      <w:r w:rsidR="00581F7B">
        <w:rPr>
          <w:color w:val="000000" w:themeColor="text1"/>
        </w:rPr>
        <w:t>ам</w:t>
      </w:r>
      <w:r w:rsidRPr="0034118F">
        <w:rPr>
          <w:color w:val="000000" w:themeColor="text1"/>
        </w:rPr>
        <w:t>оуправлению школой, который охватывает все необходимые стороны деятельности школы. В школе</w:t>
      </w:r>
      <w:r w:rsidR="00581F7B">
        <w:rPr>
          <w:color w:val="000000" w:themeColor="text1"/>
        </w:rPr>
        <w:t xml:space="preserve"> функционирует ряд общественных</w:t>
      </w:r>
      <w:r w:rsidRPr="0034118F">
        <w:rPr>
          <w:color w:val="000000" w:themeColor="text1"/>
        </w:rPr>
        <w:t xml:space="preserve"> комиссий: комиссия по охране труда, комиссия по социальному страхованию, совет профилактики, комиссии по ГО и ЧС, другие временные комиссии. Важным звеном общественного управления является деятельность профсоюзного комитета школы. </w:t>
      </w:r>
    </w:p>
    <w:p w:rsidR="00C03231" w:rsidRPr="0034118F" w:rsidRDefault="00C03231" w:rsidP="00C03231">
      <w:pPr>
        <w:ind w:left="-426" w:right="-1" w:firstLine="426"/>
        <w:jc w:val="both"/>
        <w:rPr>
          <w:color w:val="000000" w:themeColor="text1"/>
        </w:rPr>
      </w:pPr>
      <w:r w:rsidRPr="0034118F">
        <w:rPr>
          <w:color w:val="000000" w:themeColor="text1"/>
        </w:rPr>
        <w:t>Высш</w:t>
      </w:r>
      <w:r w:rsidR="00581F7B">
        <w:rPr>
          <w:color w:val="000000" w:themeColor="text1"/>
        </w:rPr>
        <w:t xml:space="preserve">им органом управления является </w:t>
      </w:r>
      <w:r w:rsidRPr="0034118F">
        <w:rPr>
          <w:color w:val="000000" w:themeColor="text1"/>
        </w:rPr>
        <w:t>Совет школы</w:t>
      </w:r>
      <w:r w:rsidR="00581F7B">
        <w:rPr>
          <w:color w:val="000000" w:themeColor="text1"/>
        </w:rPr>
        <w:t>.</w:t>
      </w:r>
    </w:p>
    <w:p w:rsidR="00C03231" w:rsidRPr="0034118F" w:rsidRDefault="00C03231" w:rsidP="00C03231">
      <w:pPr>
        <w:ind w:left="-426" w:right="-1" w:firstLine="426"/>
        <w:jc w:val="both"/>
        <w:rPr>
          <w:color w:val="000000" w:themeColor="text1"/>
        </w:rPr>
      </w:pPr>
      <w:r w:rsidRPr="0034118F">
        <w:rPr>
          <w:color w:val="000000" w:themeColor="text1"/>
        </w:rPr>
        <w:t>Органы самоуправления свою деятельность осуществляют на основании введенных в действие Положений, не противоречащих законодательству.</w:t>
      </w:r>
    </w:p>
    <w:p w:rsidR="00C03231" w:rsidRPr="0034118F" w:rsidRDefault="00C03231" w:rsidP="00581F7B">
      <w:pPr>
        <w:keepNext/>
        <w:shd w:val="clear" w:color="auto" w:fill="FFFFFF"/>
        <w:autoSpaceDE w:val="0"/>
        <w:autoSpaceDN w:val="0"/>
        <w:adjustRightInd w:val="0"/>
        <w:ind w:left="-567" w:right="-1" w:firstLine="426"/>
        <w:rPr>
          <w:bCs/>
          <w:color w:val="000000" w:themeColor="text1"/>
        </w:rPr>
      </w:pPr>
      <w:r w:rsidRPr="0034118F">
        <w:rPr>
          <w:bCs/>
          <w:color w:val="000000" w:themeColor="text1"/>
        </w:rPr>
        <w:t>Методическую работ</w:t>
      </w:r>
      <w:r w:rsidR="00581F7B">
        <w:rPr>
          <w:bCs/>
          <w:color w:val="000000" w:themeColor="text1"/>
        </w:rPr>
        <w:t xml:space="preserve">у в образовательном учреждении </w:t>
      </w:r>
      <w:r w:rsidRPr="0034118F">
        <w:rPr>
          <w:bCs/>
          <w:color w:val="000000" w:themeColor="text1"/>
        </w:rPr>
        <w:t>возглавляет методический совет, д</w:t>
      </w:r>
      <w:r w:rsidR="00581F7B">
        <w:rPr>
          <w:color w:val="000000" w:themeColor="text1"/>
        </w:rPr>
        <w:t>еятельность которого</w:t>
      </w:r>
      <w:r w:rsidRPr="0034118F">
        <w:rPr>
          <w:color w:val="000000" w:themeColor="text1"/>
        </w:rPr>
        <w:t xml:space="preserve"> наполнена следующим содержанием:</w:t>
      </w:r>
    </w:p>
    <w:p w:rsidR="00C03231" w:rsidRPr="0034118F" w:rsidRDefault="00C03231" w:rsidP="00581F7B">
      <w:pPr>
        <w:shd w:val="clear" w:color="auto" w:fill="FFFFFF"/>
        <w:autoSpaceDE w:val="0"/>
        <w:autoSpaceDN w:val="0"/>
        <w:adjustRightInd w:val="0"/>
        <w:ind w:left="-567" w:right="-1" w:firstLine="426"/>
        <w:rPr>
          <w:color w:val="000000" w:themeColor="text1"/>
        </w:rPr>
      </w:pPr>
      <w:r w:rsidRPr="0034118F">
        <w:rPr>
          <w:color w:val="000000" w:themeColor="text1"/>
        </w:rPr>
        <w:t>– формирование целей и задач методического обеспеч</w:t>
      </w:r>
      <w:r w:rsidR="00581F7B">
        <w:rPr>
          <w:color w:val="000000" w:themeColor="text1"/>
        </w:rPr>
        <w:t xml:space="preserve">ения образовательного процесса </w:t>
      </w:r>
      <w:r w:rsidRPr="0034118F">
        <w:rPr>
          <w:color w:val="000000" w:themeColor="text1"/>
        </w:rPr>
        <w:t>и методическая учеба кадров;</w:t>
      </w:r>
    </w:p>
    <w:p w:rsidR="00C03231" w:rsidRPr="0034118F" w:rsidRDefault="00C03231" w:rsidP="00581F7B">
      <w:pPr>
        <w:shd w:val="clear" w:color="auto" w:fill="FFFFFF"/>
        <w:autoSpaceDE w:val="0"/>
        <w:autoSpaceDN w:val="0"/>
        <w:adjustRightInd w:val="0"/>
        <w:ind w:left="-567" w:right="-1" w:firstLine="426"/>
        <w:rPr>
          <w:color w:val="000000" w:themeColor="text1"/>
        </w:rPr>
      </w:pPr>
      <w:r w:rsidRPr="0034118F">
        <w:rPr>
          <w:color w:val="000000" w:themeColor="text1"/>
        </w:rPr>
        <w:t>– определение содержания, формы, методов повышения квалификации педагогических кадров;</w:t>
      </w:r>
    </w:p>
    <w:p w:rsidR="00C03231" w:rsidRPr="0034118F" w:rsidRDefault="00C03231" w:rsidP="00581F7B">
      <w:pPr>
        <w:shd w:val="clear" w:color="auto" w:fill="FFFFFF"/>
        <w:autoSpaceDE w:val="0"/>
        <w:autoSpaceDN w:val="0"/>
        <w:adjustRightInd w:val="0"/>
        <w:ind w:left="-567" w:right="-1" w:firstLine="426"/>
        <w:rPr>
          <w:color w:val="000000" w:themeColor="text1"/>
        </w:rPr>
      </w:pPr>
      <w:r w:rsidRPr="0034118F">
        <w:rPr>
          <w:color w:val="000000" w:themeColor="text1"/>
        </w:rPr>
        <w:t>– осуществление планирования, организации и регулирования методической учебы</w:t>
      </w:r>
      <w:r w:rsidR="00581F7B">
        <w:rPr>
          <w:color w:val="000000" w:themeColor="text1"/>
        </w:rPr>
        <w:t xml:space="preserve"> </w:t>
      </w:r>
      <w:r w:rsidRPr="0034118F">
        <w:rPr>
          <w:color w:val="000000" w:themeColor="text1"/>
        </w:rPr>
        <w:t xml:space="preserve">  педагогических кадров, анализ и оценка её результатов;</w:t>
      </w:r>
    </w:p>
    <w:p w:rsidR="00C03231" w:rsidRPr="0034118F" w:rsidRDefault="00C03231" w:rsidP="00C03231">
      <w:pPr>
        <w:shd w:val="clear" w:color="auto" w:fill="FFFFFF"/>
        <w:autoSpaceDE w:val="0"/>
        <w:autoSpaceDN w:val="0"/>
        <w:adjustRightInd w:val="0"/>
        <w:ind w:left="-567" w:right="-1" w:firstLine="426"/>
        <w:jc w:val="both"/>
        <w:rPr>
          <w:color w:val="000000" w:themeColor="text1"/>
        </w:rPr>
      </w:pPr>
      <w:r w:rsidRPr="0034118F">
        <w:rPr>
          <w:color w:val="000000" w:themeColor="text1"/>
        </w:rPr>
        <w:t>– решение педагогических проблем, связанных с методическим обеспечением образовательного процесса и методической учебы;</w:t>
      </w:r>
    </w:p>
    <w:p w:rsidR="00C03231" w:rsidRPr="0034118F" w:rsidRDefault="00C03231" w:rsidP="00C03231">
      <w:pPr>
        <w:shd w:val="clear" w:color="auto" w:fill="FFFFFF"/>
        <w:autoSpaceDE w:val="0"/>
        <w:autoSpaceDN w:val="0"/>
        <w:adjustRightInd w:val="0"/>
        <w:ind w:left="-567" w:right="-1" w:firstLine="426"/>
        <w:jc w:val="both"/>
        <w:rPr>
          <w:color w:val="000000" w:themeColor="text1"/>
        </w:rPr>
      </w:pPr>
      <w:r w:rsidRPr="0034118F">
        <w:rPr>
          <w:color w:val="000000" w:themeColor="text1"/>
        </w:rPr>
        <w:t>– разработка системы мер по изучению педагогической практики, обобщению и распространению педагогического опыта;</w:t>
      </w:r>
    </w:p>
    <w:p w:rsidR="00C03231" w:rsidRPr="0034118F" w:rsidRDefault="00C03231" w:rsidP="00C03231">
      <w:pPr>
        <w:shd w:val="clear" w:color="auto" w:fill="FFFFFF"/>
        <w:autoSpaceDE w:val="0"/>
        <w:autoSpaceDN w:val="0"/>
        <w:adjustRightInd w:val="0"/>
        <w:ind w:left="-567" w:right="-1" w:firstLine="426"/>
        <w:jc w:val="both"/>
        <w:rPr>
          <w:color w:val="000000" w:themeColor="text1"/>
        </w:rPr>
      </w:pPr>
      <w:r w:rsidRPr="0034118F">
        <w:rPr>
          <w:color w:val="000000" w:themeColor="text1"/>
        </w:rPr>
        <w:t>– координирует и контролирует работу методических объединений учителей различных специальностей, творческих групп.</w:t>
      </w:r>
    </w:p>
    <w:p w:rsidR="00C03231" w:rsidRPr="0034118F" w:rsidRDefault="00C03231" w:rsidP="00C03231">
      <w:pPr>
        <w:ind w:left="-426" w:right="-1" w:firstLine="426"/>
        <w:jc w:val="both"/>
        <w:rPr>
          <w:color w:val="000000" w:themeColor="text1"/>
        </w:rPr>
      </w:pPr>
    </w:p>
    <w:p w:rsidR="00C03231" w:rsidRPr="0034118F" w:rsidRDefault="00C03231" w:rsidP="00C03231">
      <w:pPr>
        <w:pStyle w:val="3"/>
        <w:spacing w:line="276" w:lineRule="auto"/>
        <w:ind w:left="-567" w:right="-1" w:firstLine="567"/>
        <w:jc w:val="center"/>
        <w:rPr>
          <w:i/>
          <w:color w:val="000000" w:themeColor="text1"/>
        </w:rPr>
      </w:pPr>
      <w:r w:rsidRPr="0034118F">
        <w:rPr>
          <w:i/>
          <w:color w:val="000000" w:themeColor="text1"/>
        </w:rPr>
        <w:t>Структура методической службы</w:t>
      </w:r>
    </w:p>
    <w:p w:rsidR="00581F7B" w:rsidRDefault="00C03231" w:rsidP="00C03231">
      <w:pPr>
        <w:rPr>
          <w:color w:val="000000" w:themeColor="text1"/>
        </w:rPr>
      </w:pPr>
      <w:r w:rsidRPr="0034118F">
        <w:rPr>
          <w:color w:val="000000" w:themeColor="text1"/>
        </w:rPr>
        <w:t>Возглавляет методическую с</w:t>
      </w:r>
      <w:r w:rsidR="00055678">
        <w:rPr>
          <w:color w:val="000000" w:themeColor="text1"/>
        </w:rPr>
        <w:t>лужбу Методический совет. В 2021/2022</w:t>
      </w:r>
      <w:r w:rsidR="00581F7B">
        <w:rPr>
          <w:color w:val="000000" w:themeColor="text1"/>
        </w:rPr>
        <w:t xml:space="preserve"> учебном году </w:t>
      </w:r>
      <w:r w:rsidRPr="0034118F">
        <w:rPr>
          <w:color w:val="000000" w:themeColor="text1"/>
        </w:rPr>
        <w:t xml:space="preserve">функционировало </w:t>
      </w:r>
      <w:r w:rsidR="00AC5576">
        <w:rPr>
          <w:color w:val="000000" w:themeColor="text1"/>
        </w:rPr>
        <w:t>2</w:t>
      </w:r>
      <w:r w:rsidRPr="0034118F">
        <w:rPr>
          <w:color w:val="000000" w:themeColor="text1"/>
        </w:rPr>
        <w:t xml:space="preserve"> методических объединения:                                                                                                                                                                                                                                                          1) </w:t>
      </w:r>
      <w:r w:rsidR="00AC5576">
        <w:rPr>
          <w:color w:val="000000" w:themeColor="text1"/>
        </w:rPr>
        <w:t>начальных классов</w:t>
      </w:r>
      <w:r w:rsidRPr="0034118F">
        <w:rPr>
          <w:color w:val="000000" w:themeColor="text1"/>
        </w:rPr>
        <w:t xml:space="preserve">, </w:t>
      </w:r>
    </w:p>
    <w:p w:rsidR="00C03231" w:rsidRDefault="00C03231" w:rsidP="00C03231">
      <w:pPr>
        <w:rPr>
          <w:color w:val="000000" w:themeColor="text1"/>
        </w:rPr>
      </w:pPr>
      <w:r w:rsidRPr="0034118F">
        <w:rPr>
          <w:color w:val="000000" w:themeColor="text1"/>
        </w:rPr>
        <w:t xml:space="preserve">2) </w:t>
      </w:r>
      <w:r w:rsidR="00AC5576">
        <w:rPr>
          <w:color w:val="000000" w:themeColor="text1"/>
        </w:rPr>
        <w:t>учителей предметников.</w:t>
      </w:r>
    </w:p>
    <w:p w:rsidR="00AC5576" w:rsidRPr="0034118F" w:rsidRDefault="00AC5576" w:rsidP="00C03231">
      <w:pPr>
        <w:rPr>
          <w:color w:val="000000" w:themeColor="text1"/>
        </w:rPr>
      </w:pPr>
    </w:p>
    <w:p w:rsidR="00C03231" w:rsidRPr="00AC5576" w:rsidRDefault="00C03231" w:rsidP="00C03231">
      <w:pPr>
        <w:jc w:val="center"/>
        <w:rPr>
          <w:b/>
        </w:rPr>
      </w:pPr>
      <w:r w:rsidRPr="00AC5576">
        <w:rPr>
          <w:b/>
          <w:bCs/>
          <w:i/>
          <w:spacing w:val="-2"/>
        </w:rPr>
        <w:t>Методические объединения.</w:t>
      </w:r>
    </w:p>
    <w:p w:rsidR="00C03231" w:rsidRPr="00AC5576" w:rsidRDefault="00C03231" w:rsidP="00581F7B">
      <w:pPr>
        <w:shd w:val="clear" w:color="auto" w:fill="FFFFFF"/>
        <w:ind w:left="-567" w:right="-1" w:firstLine="426"/>
      </w:pPr>
      <w:r w:rsidRPr="00AC5576">
        <w:t xml:space="preserve">  Методическое объединение является структурным подразделением школы, способствующим совершенствованию методического обеспечения образовательных программ, росту профессиональ</w:t>
      </w:r>
      <w:r w:rsidR="00581F7B">
        <w:t xml:space="preserve">ного мастерства педагогов. Оно </w:t>
      </w:r>
      <w:r w:rsidRPr="00AC5576">
        <w:t>организует взаимопомощь в целях обеспечения современного уровня преподавания и повышения качества обучения подрастающего поколения, совершенствования учебно-воспитательного процесса в образовательном учреждении в целом.  В рамках методических объединений проходят семинары, предметные недели, заседания творческих групп.</w:t>
      </w:r>
    </w:p>
    <w:p w:rsidR="00C03231" w:rsidRPr="00AC5576" w:rsidRDefault="00C03231" w:rsidP="00581F7B">
      <w:pPr>
        <w:widowControl w:val="0"/>
        <w:autoSpaceDE w:val="0"/>
        <w:autoSpaceDN w:val="0"/>
        <w:ind w:left="-567" w:right="-1" w:firstLine="426"/>
        <w:rPr>
          <w:rFonts w:eastAsia="Times New Roman"/>
        </w:rPr>
      </w:pPr>
      <w:r w:rsidRPr="00AC5576">
        <w:rPr>
          <w:rFonts w:eastAsia="Times New Roman"/>
        </w:rPr>
        <w:t xml:space="preserve">Управленческие отношения между школой и вышестоящими управленческими структурами </w:t>
      </w:r>
      <w:r w:rsidRPr="00AC5576">
        <w:rPr>
          <w:rFonts w:eastAsia="Times New Roman"/>
        </w:rPr>
        <w:lastRenderedPageBreak/>
        <w:t>строятся строго на нормативно-правовых актах (Положения, инструкции, приказы, распоряжения, правила и т.п.).</w:t>
      </w:r>
    </w:p>
    <w:p w:rsidR="00C03231" w:rsidRPr="00AC5576" w:rsidRDefault="00C03231" w:rsidP="00581F7B">
      <w:pPr>
        <w:ind w:left="-567" w:right="-1" w:firstLine="426"/>
        <w:rPr>
          <w:rFonts w:eastAsia="Times New Roman"/>
        </w:rPr>
      </w:pPr>
      <w:r w:rsidRPr="00AC5576">
        <w:rPr>
          <w:rFonts w:eastAsia="Times New Roman"/>
        </w:rPr>
        <w:t>Для успешного решения задач образовательного процесса организовано сотрудничество всех его участников: педагогов, обучающихся, родителей. Стиль отношений между различным</w:t>
      </w:r>
      <w:r w:rsidR="00581F7B">
        <w:rPr>
          <w:rFonts w:eastAsia="Times New Roman"/>
        </w:rPr>
        <w:t xml:space="preserve">и участниками образовательного </w:t>
      </w:r>
      <w:r w:rsidRPr="00AC5576">
        <w:rPr>
          <w:rFonts w:eastAsia="Times New Roman"/>
        </w:rPr>
        <w:t>процесса направлен н</w:t>
      </w:r>
      <w:r w:rsidR="00581F7B">
        <w:rPr>
          <w:rFonts w:eastAsia="Times New Roman"/>
        </w:rPr>
        <w:t xml:space="preserve">а создание атмосферы </w:t>
      </w:r>
      <w:r w:rsidRPr="00AC5576">
        <w:rPr>
          <w:rFonts w:eastAsia="Times New Roman"/>
        </w:rPr>
        <w:t xml:space="preserve">успешности, личностного роста и творческого развития. </w:t>
      </w:r>
    </w:p>
    <w:p w:rsidR="00C03231" w:rsidRPr="00AC5576" w:rsidRDefault="00C03231" w:rsidP="00C03231">
      <w:pPr>
        <w:ind w:left="-567" w:right="-1" w:firstLine="426"/>
        <w:jc w:val="both"/>
        <w:rPr>
          <w:rFonts w:eastAsia="Times New Roman"/>
        </w:rPr>
      </w:pPr>
      <w:r w:rsidRPr="00AC5576">
        <w:rPr>
          <w:rFonts w:eastAsia="Times New Roman"/>
        </w:rPr>
        <w:t>Отношения «учитель-ученик» выстраиваются как совместное творчество, в основе которого лежит личностно-ориентированный подход. Взаимодействие педагогов и родителей</w:t>
      </w:r>
      <w:r w:rsidR="00581F7B">
        <w:rPr>
          <w:rFonts w:eastAsia="Times New Roman"/>
        </w:rPr>
        <w:t>,</w:t>
      </w:r>
      <w:r w:rsidRPr="00AC5576">
        <w:rPr>
          <w:rFonts w:eastAsia="Times New Roman"/>
        </w:rPr>
        <w:t xml:space="preserve"> обучающихся строится на основе открытости, сотрудничества и взаимопонимания. Создание условий для всестороннего развития личнос</w:t>
      </w:r>
      <w:r w:rsidR="00581F7B">
        <w:rPr>
          <w:rFonts w:eastAsia="Times New Roman"/>
        </w:rPr>
        <w:t xml:space="preserve">ти ребенка – задача, совместно решаемая </w:t>
      </w:r>
      <w:r w:rsidRPr="00AC5576">
        <w:rPr>
          <w:rFonts w:eastAsia="Times New Roman"/>
        </w:rPr>
        <w:t xml:space="preserve">школой и родителями. </w:t>
      </w:r>
    </w:p>
    <w:p w:rsidR="00C03231" w:rsidRPr="00AC5576" w:rsidRDefault="00C03231" w:rsidP="00581F7B">
      <w:pPr>
        <w:ind w:left="-567" w:right="-1" w:firstLine="426"/>
        <w:rPr>
          <w:rFonts w:eastAsia="Times New Roman"/>
        </w:rPr>
      </w:pPr>
      <w:r w:rsidRPr="00AC5576">
        <w:rPr>
          <w:rFonts w:eastAsia="Times New Roman"/>
        </w:rPr>
        <w:t>В школе сложился стабильный коллектив педагогов-профессионалов, совместно с администрацией работающих над реализацией целей и задач, заложенных в Программе развития учебного заведения. Главное в отношениях «администрация - учителя» – взаимоуважение и демократичность. В школе созданы условия для личностного и профессионального роста:</w:t>
      </w:r>
      <w:r w:rsidR="00581F7B">
        <w:rPr>
          <w:rFonts w:eastAsia="Times New Roman"/>
        </w:rPr>
        <w:t xml:space="preserve">  </w:t>
      </w:r>
      <w:r w:rsidRPr="00AC5576">
        <w:rPr>
          <w:rFonts w:eastAsia="Times New Roman"/>
        </w:rPr>
        <w:t xml:space="preserve">  материально-техническая база, обучение новейшим технологиям и внедрение их в практику, поощрение успехов,  поддержка и помощь при неудачах, обмен опытом, наставничество,  совместные праздники.</w:t>
      </w:r>
    </w:p>
    <w:p w:rsidR="00C03231" w:rsidRPr="00AC5576" w:rsidRDefault="00C03231" w:rsidP="00581F7B">
      <w:pPr>
        <w:ind w:left="-567" w:right="-1" w:firstLine="426"/>
      </w:pPr>
      <w:r w:rsidRPr="00AC5576">
        <w:t xml:space="preserve"> В школе создано и эффективно работает школьное ученическое самоуправление - Совет лидеров. В ег</w:t>
      </w:r>
      <w:r w:rsidR="007B2C16">
        <w:t>о состав входят обучающиеся 5</w:t>
      </w:r>
      <w:r w:rsidR="00581F7B">
        <w:t>-9</w:t>
      </w:r>
      <w:r w:rsidRPr="00AC5576">
        <w:t xml:space="preserve"> классов. Деятельность Совета лидеров регламентируется Положением о Совете</w:t>
      </w:r>
      <w:r w:rsidR="00A10CA9">
        <w:t xml:space="preserve"> лидеров. Члены Совета лидеров </w:t>
      </w:r>
      <w:r w:rsidRPr="00AC5576">
        <w:t>избираются  на классных собраниях. Заседания Совета лидеров проводятся один раз в месяц. Структура Совета лидеров включает: Штабы: «Учеба и порядок», «Дисциплина и порядок», «Трудовой», «Спортив</w:t>
      </w:r>
      <w:r w:rsidR="00A10CA9">
        <w:t>ный». На заседаниях обсуждаются</w:t>
      </w:r>
      <w:r w:rsidRPr="00AC5576">
        <w:t xml:space="preserve"> различные вопросы, касающиеся школьной жизни: план подготовки,</w:t>
      </w:r>
      <w:r w:rsidR="00A10CA9">
        <w:t xml:space="preserve"> </w:t>
      </w:r>
      <w:r w:rsidRPr="00AC5576">
        <w:t xml:space="preserve">  проведения и анализ  общешкольных дел, акций, подводятся  итоги рейтинга общественной активности классов по четвертям (среди лидеров по общественной активности как правило оказываются обучающихся средних и старших классов),  заслушиваются учащиеся «группы риска», а также учащиеся, имеющие пропуски учебных занятий по неуважительным причинам и низкую успеваемость, контролируется дежурство</w:t>
      </w:r>
      <w:r w:rsidR="00A10CA9">
        <w:t xml:space="preserve"> по школе</w:t>
      </w:r>
      <w:r w:rsidRPr="00AC5576">
        <w:t xml:space="preserve">. </w:t>
      </w:r>
    </w:p>
    <w:p w:rsidR="00C03231" w:rsidRPr="00AC5576" w:rsidRDefault="00C03231" w:rsidP="00C03231">
      <w:pPr>
        <w:ind w:left="-567" w:right="-1" w:firstLine="426"/>
        <w:jc w:val="both"/>
      </w:pPr>
      <w:r w:rsidRPr="00AC5576">
        <w:t>Членами Совета лидеров регулярно проводятся:</w:t>
      </w:r>
    </w:p>
    <w:p w:rsidR="00C03231" w:rsidRPr="00AC5576" w:rsidRDefault="00C03231" w:rsidP="00A10CA9">
      <w:pPr>
        <w:ind w:left="-567" w:right="-1" w:firstLine="426"/>
      </w:pPr>
      <w:r w:rsidRPr="00AC5576">
        <w:t>- День самоуправления, посвя</w:t>
      </w:r>
      <w:r w:rsidR="00A10CA9">
        <w:t xml:space="preserve">щенный Дню Учителя, включающий </w:t>
      </w:r>
      <w:r w:rsidRPr="00AC5576">
        <w:t>праздничную линейку, выпуск газеты</w:t>
      </w:r>
      <w:r w:rsidR="00A10CA9">
        <w:t xml:space="preserve">, вручение открыток </w:t>
      </w:r>
      <w:r w:rsidRPr="00AC5576">
        <w:t>учителям, проведение уроков, праздничный концерт, поздравление ветеранов педагогического труда;</w:t>
      </w:r>
    </w:p>
    <w:p w:rsidR="00C03231" w:rsidRPr="00AC5576" w:rsidRDefault="00C03231" w:rsidP="00C03231">
      <w:pPr>
        <w:ind w:left="-567" w:right="-1" w:firstLine="426"/>
        <w:jc w:val="both"/>
      </w:pPr>
      <w:r w:rsidRPr="00AC5576">
        <w:t>- смотр ученических уголков;</w:t>
      </w:r>
    </w:p>
    <w:p w:rsidR="00C03231" w:rsidRPr="00AC5576" w:rsidRDefault="00C03231" w:rsidP="00A10CA9">
      <w:pPr>
        <w:ind w:left="-567" w:right="-1" w:firstLine="426"/>
      </w:pPr>
      <w:r w:rsidRPr="00AC5576">
        <w:t xml:space="preserve"> - рейды по проверке выполнения домашних заданий (1 раз в четверть) с оглашением      результатов на общешкольной линейке;</w:t>
      </w:r>
    </w:p>
    <w:p w:rsidR="00C03231" w:rsidRPr="00AC5576" w:rsidRDefault="00C03231" w:rsidP="00C03231">
      <w:pPr>
        <w:ind w:left="-567" w:right="-1" w:firstLine="426"/>
        <w:jc w:val="both"/>
      </w:pPr>
      <w:r w:rsidRPr="00AC5576">
        <w:t>- р</w:t>
      </w:r>
      <w:r w:rsidR="00A10CA9">
        <w:t xml:space="preserve">ейд по проверке внешнего вида; </w:t>
      </w:r>
      <w:r w:rsidRPr="00AC5576">
        <w:t xml:space="preserve"> </w:t>
      </w:r>
    </w:p>
    <w:p w:rsidR="00C03231" w:rsidRPr="00AC5576" w:rsidRDefault="00C03231" w:rsidP="00C03231">
      <w:pPr>
        <w:ind w:left="-567" w:right="-1" w:firstLine="426"/>
        <w:jc w:val="both"/>
      </w:pPr>
      <w:r w:rsidRPr="00AC5576">
        <w:t>- анкетирование среди обучающихся</w:t>
      </w:r>
      <w:r w:rsidR="00A10CA9">
        <w:t>.</w:t>
      </w:r>
    </w:p>
    <w:p w:rsidR="00C03231" w:rsidRPr="00AC5576" w:rsidRDefault="00C03231" w:rsidP="00A10CA9">
      <w:pPr>
        <w:ind w:left="-567" w:right="-1" w:firstLine="426"/>
      </w:pPr>
      <w:r w:rsidRPr="00AC5576">
        <w:t>В каждом классе работает классное самоуправление, призванное быть помощником классному руководителю в организации интересной и содержательной жизни класса. Можно сделать вывод о том, что если классный руководитель создаст работоспособное ученическое самоуправление, то он обеспечит себе надежного помощника. На классных собраниях выбираются орга</w:t>
      </w:r>
      <w:r w:rsidR="00A10CA9">
        <w:t xml:space="preserve">ны ученического самоуправления. </w:t>
      </w:r>
      <w:r w:rsidRPr="00AC5576">
        <w:t>Поручения обучающиеся выбирают исходя из интересов и склонностей. Два раза в год обучающиеся отчитываются о выполнении своих поручений. Разработаны памятки по выполнению поручений, которыми и руководствуются обучающиеся. Однако, деятельность классного самоуправления не всегда бывает эффективной и над этим еще предстоит работать.</w:t>
      </w:r>
    </w:p>
    <w:p w:rsidR="00C03231" w:rsidRPr="00AC5576" w:rsidRDefault="00C03231" w:rsidP="00A550E7">
      <w:pPr>
        <w:pStyle w:val="ad"/>
        <w:numPr>
          <w:ilvl w:val="1"/>
          <w:numId w:val="17"/>
        </w:numPr>
        <w:spacing w:line="276" w:lineRule="auto"/>
        <w:ind w:right="-1"/>
        <w:jc w:val="center"/>
        <w:rPr>
          <w:b/>
          <w:i/>
          <w:color w:val="632423" w:themeColor="accent2" w:themeShade="80"/>
        </w:rPr>
      </w:pPr>
      <w:r w:rsidRPr="00AC5576">
        <w:rPr>
          <w:b/>
          <w:i/>
          <w:color w:val="632423" w:themeColor="accent2" w:themeShade="80"/>
        </w:rPr>
        <w:t xml:space="preserve">Характеристика географических и социокультурных </w:t>
      </w:r>
    </w:p>
    <w:p w:rsidR="00C03231" w:rsidRPr="00AC5576" w:rsidRDefault="00C03231" w:rsidP="00C03231">
      <w:pPr>
        <w:pStyle w:val="ad"/>
        <w:ind w:right="-1"/>
        <w:jc w:val="center"/>
        <w:rPr>
          <w:b/>
          <w:i/>
          <w:color w:val="632423" w:themeColor="accent2" w:themeShade="80"/>
        </w:rPr>
      </w:pPr>
      <w:r w:rsidRPr="00AC5576">
        <w:rPr>
          <w:b/>
          <w:i/>
          <w:color w:val="632423" w:themeColor="accent2" w:themeShade="80"/>
        </w:rPr>
        <w:t>показателей окружения школы</w:t>
      </w:r>
    </w:p>
    <w:p w:rsidR="00C03231" w:rsidRPr="00504794" w:rsidRDefault="007B2C16" w:rsidP="00C03231">
      <w:pPr>
        <w:pStyle w:val="ad"/>
        <w:ind w:left="-567" w:right="-1" w:firstLine="567"/>
        <w:jc w:val="both"/>
      </w:pPr>
      <w:r>
        <w:t>М</w:t>
      </w:r>
      <w:r w:rsidR="00504794" w:rsidRPr="00504794">
        <w:t>К</w:t>
      </w:r>
      <w:r>
        <w:t>О</w:t>
      </w:r>
      <w:r w:rsidR="00C03231" w:rsidRPr="00504794">
        <w:t>У «</w:t>
      </w:r>
      <w:r>
        <w:t>Хпеджская средняя</w:t>
      </w:r>
      <w:r w:rsidR="00C03231" w:rsidRPr="00504794">
        <w:t xml:space="preserve"> общеобразовательная школа</w:t>
      </w:r>
      <w:r w:rsidR="00055678">
        <w:t>»</w:t>
      </w:r>
      <w:r w:rsidR="00C03231" w:rsidRPr="00504794">
        <w:t xml:space="preserve"> располагается в </w:t>
      </w:r>
      <w:r w:rsidR="000E0E00">
        <w:t>с. Хпедж</w:t>
      </w:r>
      <w:r w:rsidR="00C03231" w:rsidRPr="00504794">
        <w:t xml:space="preserve"> </w:t>
      </w:r>
    </w:p>
    <w:p w:rsidR="00504794" w:rsidRPr="00504794" w:rsidRDefault="00C03231" w:rsidP="000E0E00">
      <w:pPr>
        <w:pStyle w:val="ad"/>
        <w:ind w:left="-567" w:right="-1" w:firstLine="567"/>
      </w:pPr>
      <w:r w:rsidRPr="00504794">
        <w:t xml:space="preserve"> </w:t>
      </w:r>
    </w:p>
    <w:p w:rsidR="00504794" w:rsidRPr="00504794" w:rsidRDefault="00504794" w:rsidP="000E0E00">
      <w:pPr>
        <w:pStyle w:val="ad"/>
        <w:ind w:left="-567" w:right="-1" w:firstLine="567"/>
      </w:pPr>
    </w:p>
    <w:p w:rsidR="00504794" w:rsidRPr="00504794" w:rsidRDefault="00504794" w:rsidP="000E0E00">
      <w:pPr>
        <w:pStyle w:val="ad"/>
        <w:ind w:left="-567" w:right="-1" w:firstLine="567"/>
        <w:jc w:val="both"/>
      </w:pPr>
    </w:p>
    <w:p w:rsidR="00504794" w:rsidRPr="00504794" w:rsidRDefault="00504794" w:rsidP="000E0E00">
      <w:pPr>
        <w:ind w:right="-1"/>
      </w:pPr>
    </w:p>
    <w:p w:rsidR="00504794" w:rsidRPr="00504794" w:rsidRDefault="00504794" w:rsidP="00A10CA9">
      <w:pPr>
        <w:pStyle w:val="ad"/>
        <w:ind w:left="-567" w:right="-1" w:firstLine="567"/>
      </w:pPr>
      <w:r w:rsidRPr="00504794">
        <w:lastRenderedPageBreak/>
        <w:t>МК</w:t>
      </w:r>
      <w:r w:rsidR="000E0E00">
        <w:t>ОУ «Хпеджская средняя</w:t>
      </w:r>
      <w:r w:rsidRPr="00504794">
        <w:t xml:space="preserve"> общеобразовательная школа» – сельс</w:t>
      </w:r>
      <w:r w:rsidR="000E0E00">
        <w:t>кая</w:t>
      </w:r>
      <w:r w:rsidRPr="00504794">
        <w:t xml:space="preserve">  </w:t>
      </w:r>
    </w:p>
    <w:p w:rsidR="00504794" w:rsidRPr="00504794" w:rsidRDefault="000E0E00" w:rsidP="00504794">
      <w:pPr>
        <w:pStyle w:val="ad"/>
        <w:ind w:left="-567" w:right="-1" w:firstLine="567"/>
        <w:jc w:val="both"/>
      </w:pPr>
      <w:r>
        <w:t>100</w:t>
      </w:r>
      <w:r w:rsidR="00A10CA9">
        <w:t xml:space="preserve"> % обучающихся </w:t>
      </w:r>
      <w:r>
        <w:t>составляют лезгины</w:t>
      </w:r>
      <w:r w:rsidR="00504794" w:rsidRPr="00504794">
        <w:t xml:space="preserve">. </w:t>
      </w:r>
    </w:p>
    <w:p w:rsidR="00C03231" w:rsidRPr="00931DAC" w:rsidRDefault="00C03231" w:rsidP="00C03231">
      <w:pPr>
        <w:pStyle w:val="21"/>
        <w:spacing w:line="276" w:lineRule="auto"/>
        <w:ind w:left="-426" w:right="57" w:firstLine="426"/>
        <w:jc w:val="center"/>
        <w:rPr>
          <w:sz w:val="24"/>
        </w:rPr>
      </w:pPr>
      <w:r w:rsidRPr="00931DAC">
        <w:rPr>
          <w:b/>
          <w:sz w:val="24"/>
        </w:rPr>
        <w:t>Социальный паспорт школы</w:t>
      </w:r>
      <w:r w:rsidRPr="00931DAC">
        <w:rPr>
          <w:sz w:val="24"/>
        </w:rPr>
        <w:t>:</w:t>
      </w:r>
    </w:p>
    <w:tbl>
      <w:tblPr>
        <w:tblStyle w:val="a9"/>
        <w:tblW w:w="3012" w:type="pct"/>
        <w:tblLook w:val="04A0" w:firstRow="1" w:lastRow="0" w:firstColumn="1" w:lastColumn="0" w:noHBand="0" w:noVBand="1"/>
      </w:tblPr>
      <w:tblGrid>
        <w:gridCol w:w="705"/>
        <w:gridCol w:w="3390"/>
        <w:gridCol w:w="1875"/>
      </w:tblGrid>
      <w:tr w:rsidR="00AE5685" w:rsidRPr="00931DAC" w:rsidTr="00AE5685">
        <w:tc>
          <w:tcPr>
            <w:tcW w:w="591" w:type="pct"/>
          </w:tcPr>
          <w:p w:rsidR="00AE5685" w:rsidRPr="00931DAC" w:rsidRDefault="00AE5685" w:rsidP="00C03231">
            <w:pPr>
              <w:pStyle w:val="af"/>
              <w:spacing w:before="0" w:beforeAutospacing="0" w:after="0" w:afterAutospacing="0" w:line="276" w:lineRule="auto"/>
              <w:ind w:left="-426" w:firstLine="426"/>
              <w:jc w:val="both"/>
            </w:pPr>
            <w:r w:rsidRPr="00931DAC">
              <w:t>№</w:t>
            </w:r>
          </w:p>
        </w:tc>
        <w:tc>
          <w:tcPr>
            <w:tcW w:w="2839" w:type="pct"/>
          </w:tcPr>
          <w:p w:rsidR="00AE5685" w:rsidRPr="00931DAC" w:rsidRDefault="00AE5685" w:rsidP="00C03231">
            <w:pPr>
              <w:pStyle w:val="af"/>
              <w:spacing w:before="0" w:beforeAutospacing="0" w:after="0" w:afterAutospacing="0" w:line="276" w:lineRule="auto"/>
              <w:ind w:left="-426" w:firstLine="426"/>
              <w:jc w:val="both"/>
            </w:pPr>
            <w:r w:rsidRPr="00931DAC">
              <w:t>Категория семей</w:t>
            </w:r>
          </w:p>
        </w:tc>
        <w:tc>
          <w:tcPr>
            <w:tcW w:w="1570" w:type="pct"/>
          </w:tcPr>
          <w:p w:rsidR="00AE5685" w:rsidRPr="00931DAC" w:rsidRDefault="00AE5685" w:rsidP="00504794">
            <w:pPr>
              <w:pStyle w:val="af"/>
              <w:spacing w:before="0" w:beforeAutospacing="0" w:after="0" w:afterAutospacing="0" w:line="276" w:lineRule="auto"/>
              <w:ind w:left="-426" w:firstLine="426"/>
              <w:jc w:val="both"/>
            </w:pPr>
            <w:r w:rsidRPr="00931DAC">
              <w:t>201</w:t>
            </w:r>
            <w:r>
              <w:t>9-2020</w:t>
            </w:r>
            <w:r w:rsidRPr="00931DAC">
              <w:t xml:space="preserve"> г.</w:t>
            </w:r>
          </w:p>
        </w:tc>
      </w:tr>
      <w:tr w:rsidR="00AE5685" w:rsidRPr="00931DAC" w:rsidTr="00AE5685">
        <w:tc>
          <w:tcPr>
            <w:tcW w:w="591" w:type="pct"/>
          </w:tcPr>
          <w:p w:rsidR="00AE5685" w:rsidRPr="00931DAC" w:rsidRDefault="00AE5685" w:rsidP="00504794">
            <w:pPr>
              <w:pStyle w:val="af"/>
              <w:spacing w:before="0" w:beforeAutospacing="0" w:after="0" w:afterAutospacing="0" w:line="276" w:lineRule="auto"/>
              <w:ind w:left="-426" w:firstLine="426"/>
              <w:jc w:val="both"/>
            </w:pPr>
            <w:r w:rsidRPr="00931DAC">
              <w:t>1</w:t>
            </w:r>
          </w:p>
        </w:tc>
        <w:tc>
          <w:tcPr>
            <w:tcW w:w="2839" w:type="pct"/>
          </w:tcPr>
          <w:p w:rsidR="00AE5685" w:rsidRPr="00931DAC" w:rsidRDefault="00AE5685" w:rsidP="00504794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 xml:space="preserve">Неполные </w:t>
            </w:r>
          </w:p>
        </w:tc>
        <w:tc>
          <w:tcPr>
            <w:tcW w:w="1570" w:type="pct"/>
          </w:tcPr>
          <w:p w:rsidR="00AE5685" w:rsidRPr="00931DAC" w:rsidRDefault="00537B2A" w:rsidP="00504794">
            <w:pPr>
              <w:pStyle w:val="af"/>
              <w:spacing w:after="0" w:afterAutospacing="0" w:line="276" w:lineRule="auto"/>
              <w:ind w:left="-426" w:firstLine="426"/>
              <w:jc w:val="center"/>
            </w:pPr>
            <w:r>
              <w:t>0</w:t>
            </w:r>
            <w:r w:rsidR="00AE5685" w:rsidRPr="00931DAC">
              <w:t>%</w:t>
            </w:r>
          </w:p>
        </w:tc>
      </w:tr>
      <w:tr w:rsidR="00AE5685" w:rsidRPr="00931DAC" w:rsidTr="00AE5685">
        <w:tc>
          <w:tcPr>
            <w:tcW w:w="591" w:type="pct"/>
          </w:tcPr>
          <w:p w:rsidR="00AE5685" w:rsidRPr="00931DAC" w:rsidRDefault="00AE5685" w:rsidP="00504794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>2</w:t>
            </w:r>
          </w:p>
        </w:tc>
        <w:tc>
          <w:tcPr>
            <w:tcW w:w="2839" w:type="pct"/>
          </w:tcPr>
          <w:p w:rsidR="00AE5685" w:rsidRPr="00931DAC" w:rsidRDefault="00AE5685" w:rsidP="00504794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 xml:space="preserve">Многодетные </w:t>
            </w:r>
          </w:p>
        </w:tc>
        <w:tc>
          <w:tcPr>
            <w:tcW w:w="1570" w:type="pct"/>
          </w:tcPr>
          <w:p w:rsidR="00AE5685" w:rsidRPr="00931DAC" w:rsidRDefault="00537B2A" w:rsidP="00504794">
            <w:pPr>
              <w:pStyle w:val="af"/>
              <w:spacing w:after="0" w:afterAutospacing="0" w:line="276" w:lineRule="auto"/>
              <w:ind w:left="-426" w:firstLine="426"/>
              <w:jc w:val="center"/>
            </w:pPr>
            <w:r>
              <w:t>8</w:t>
            </w:r>
            <w:r w:rsidR="00AE5685">
              <w:t>0</w:t>
            </w:r>
            <w:r w:rsidR="00AE5685" w:rsidRPr="00931DAC">
              <w:t xml:space="preserve"> %</w:t>
            </w:r>
          </w:p>
        </w:tc>
      </w:tr>
      <w:tr w:rsidR="00AE5685" w:rsidRPr="00931DAC" w:rsidTr="00AE5685">
        <w:tc>
          <w:tcPr>
            <w:tcW w:w="591" w:type="pct"/>
          </w:tcPr>
          <w:p w:rsidR="00AE5685" w:rsidRPr="00931DAC" w:rsidRDefault="00AE5685" w:rsidP="00504794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>3</w:t>
            </w:r>
          </w:p>
        </w:tc>
        <w:tc>
          <w:tcPr>
            <w:tcW w:w="2839" w:type="pct"/>
          </w:tcPr>
          <w:p w:rsidR="00AE5685" w:rsidRPr="00931DAC" w:rsidRDefault="00AE5685" w:rsidP="00504794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 xml:space="preserve">Малообеспеченные </w:t>
            </w:r>
          </w:p>
        </w:tc>
        <w:tc>
          <w:tcPr>
            <w:tcW w:w="1570" w:type="pct"/>
          </w:tcPr>
          <w:p w:rsidR="00AE5685" w:rsidRPr="00931DAC" w:rsidRDefault="00AE5685" w:rsidP="00504794">
            <w:pPr>
              <w:pStyle w:val="af"/>
              <w:spacing w:after="0" w:afterAutospacing="0" w:line="276" w:lineRule="auto"/>
              <w:ind w:left="-426" w:firstLine="426"/>
              <w:jc w:val="center"/>
            </w:pPr>
            <w:r>
              <w:t>20</w:t>
            </w:r>
            <w:r w:rsidRPr="00931DAC">
              <w:t>%</w:t>
            </w:r>
          </w:p>
        </w:tc>
      </w:tr>
      <w:tr w:rsidR="00AE5685" w:rsidRPr="00931DAC" w:rsidTr="00AE5685">
        <w:tc>
          <w:tcPr>
            <w:tcW w:w="591" w:type="pct"/>
          </w:tcPr>
          <w:p w:rsidR="00AE5685" w:rsidRPr="00931DAC" w:rsidRDefault="00AE5685" w:rsidP="00C03231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>4</w:t>
            </w:r>
          </w:p>
        </w:tc>
        <w:tc>
          <w:tcPr>
            <w:tcW w:w="2839" w:type="pct"/>
          </w:tcPr>
          <w:p w:rsidR="00AE5685" w:rsidRPr="00931DAC" w:rsidRDefault="00AE5685" w:rsidP="00C03231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 xml:space="preserve">Неблагополучные </w:t>
            </w:r>
          </w:p>
        </w:tc>
        <w:tc>
          <w:tcPr>
            <w:tcW w:w="1570" w:type="pct"/>
          </w:tcPr>
          <w:p w:rsidR="00AE5685" w:rsidRPr="00931DAC" w:rsidRDefault="00AE5685" w:rsidP="00C03231">
            <w:pPr>
              <w:pStyle w:val="af"/>
              <w:spacing w:after="0" w:afterAutospacing="0" w:line="276" w:lineRule="auto"/>
              <w:ind w:left="-426" w:firstLine="426"/>
              <w:jc w:val="center"/>
            </w:pPr>
            <w:r w:rsidRPr="00931DAC">
              <w:t>0</w:t>
            </w:r>
          </w:p>
        </w:tc>
      </w:tr>
      <w:tr w:rsidR="00AE5685" w:rsidRPr="00931DAC" w:rsidTr="00AE5685">
        <w:trPr>
          <w:trHeight w:val="70"/>
        </w:trPr>
        <w:tc>
          <w:tcPr>
            <w:tcW w:w="591" w:type="pct"/>
          </w:tcPr>
          <w:p w:rsidR="00AE5685" w:rsidRPr="00931DAC" w:rsidRDefault="00AE5685" w:rsidP="00C03231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>5</w:t>
            </w:r>
          </w:p>
        </w:tc>
        <w:tc>
          <w:tcPr>
            <w:tcW w:w="2839" w:type="pct"/>
          </w:tcPr>
          <w:p w:rsidR="00AE5685" w:rsidRPr="00931DAC" w:rsidRDefault="00AE5685" w:rsidP="00FE009A">
            <w:pPr>
              <w:pStyle w:val="af"/>
              <w:spacing w:after="0" w:afterAutospacing="0" w:line="276" w:lineRule="auto"/>
              <w:ind w:left="-426" w:firstLine="426"/>
            </w:pPr>
            <w:r>
              <w:t xml:space="preserve">Семьи с </w:t>
            </w:r>
            <w:r w:rsidRPr="00931DAC">
              <w:t>опекаемыми детьми</w:t>
            </w:r>
          </w:p>
        </w:tc>
        <w:tc>
          <w:tcPr>
            <w:tcW w:w="1570" w:type="pct"/>
          </w:tcPr>
          <w:p w:rsidR="00AE5685" w:rsidRPr="00931DAC" w:rsidRDefault="00AE5685" w:rsidP="00C03231">
            <w:pPr>
              <w:pStyle w:val="af"/>
              <w:spacing w:after="0" w:afterAutospacing="0" w:line="276" w:lineRule="auto"/>
              <w:ind w:left="-426" w:firstLine="426"/>
              <w:jc w:val="center"/>
            </w:pPr>
            <w:r w:rsidRPr="00931DAC">
              <w:t>0</w:t>
            </w:r>
          </w:p>
        </w:tc>
      </w:tr>
      <w:tr w:rsidR="00AE5685" w:rsidRPr="00931DAC" w:rsidTr="00AE5685">
        <w:tc>
          <w:tcPr>
            <w:tcW w:w="591" w:type="pct"/>
          </w:tcPr>
          <w:p w:rsidR="00AE5685" w:rsidRPr="00931DAC" w:rsidRDefault="00AE5685" w:rsidP="00C03231">
            <w:pPr>
              <w:pStyle w:val="af"/>
              <w:spacing w:after="0" w:afterAutospacing="0" w:line="276" w:lineRule="auto"/>
              <w:ind w:left="-426" w:firstLine="426"/>
              <w:jc w:val="both"/>
            </w:pPr>
            <w:r w:rsidRPr="00931DAC">
              <w:t>6</w:t>
            </w:r>
          </w:p>
        </w:tc>
        <w:tc>
          <w:tcPr>
            <w:tcW w:w="2839" w:type="pct"/>
          </w:tcPr>
          <w:p w:rsidR="00AE5685" w:rsidRDefault="00AE5685" w:rsidP="00A10CA9">
            <w:pPr>
              <w:pStyle w:val="af"/>
              <w:spacing w:before="0" w:beforeAutospacing="0" w:after="0" w:afterAutospacing="0" w:line="276" w:lineRule="auto"/>
              <w:ind w:left="-425" w:firstLine="425"/>
            </w:pPr>
            <w:r w:rsidRPr="00931DAC">
              <w:t>Семьи, состоящие на учете в</w:t>
            </w:r>
          </w:p>
          <w:p w:rsidR="00AE5685" w:rsidRPr="00931DAC" w:rsidRDefault="00AE5685" w:rsidP="00A10CA9">
            <w:pPr>
              <w:pStyle w:val="af"/>
              <w:spacing w:before="0" w:beforeAutospacing="0" w:after="0" w:afterAutospacing="0" w:line="276" w:lineRule="auto"/>
              <w:ind w:left="-425" w:firstLine="425"/>
            </w:pPr>
            <w:r w:rsidRPr="00931DAC">
              <w:t>районной КДН</w:t>
            </w:r>
          </w:p>
        </w:tc>
        <w:tc>
          <w:tcPr>
            <w:tcW w:w="1570" w:type="pct"/>
          </w:tcPr>
          <w:p w:rsidR="00AE5685" w:rsidRPr="00931DAC" w:rsidRDefault="00AE5685" w:rsidP="00C03231">
            <w:pPr>
              <w:pStyle w:val="af"/>
              <w:spacing w:after="0" w:afterAutospacing="0" w:line="276" w:lineRule="auto"/>
              <w:ind w:left="-426" w:firstLine="426"/>
              <w:jc w:val="center"/>
            </w:pPr>
            <w:r>
              <w:t>0</w:t>
            </w:r>
          </w:p>
        </w:tc>
      </w:tr>
    </w:tbl>
    <w:p w:rsidR="00C03231" w:rsidRPr="00931DAC" w:rsidRDefault="00C03231" w:rsidP="00C03231">
      <w:pPr>
        <w:pStyle w:val="af"/>
        <w:spacing w:before="0" w:beforeAutospacing="0" w:after="0" w:afterAutospacing="0" w:line="276" w:lineRule="auto"/>
        <w:ind w:left="-284" w:right="-1" w:firstLine="426"/>
        <w:jc w:val="both"/>
      </w:pPr>
    </w:p>
    <w:p w:rsidR="00C03231" w:rsidRPr="00931DAC" w:rsidRDefault="00931DAC" w:rsidP="00FE009A">
      <w:pPr>
        <w:pStyle w:val="af"/>
        <w:spacing w:before="0" w:beforeAutospacing="0" w:after="0" w:afterAutospacing="0" w:line="276" w:lineRule="auto"/>
        <w:ind w:left="-284" w:right="-1" w:firstLine="426"/>
      </w:pPr>
      <w:r w:rsidRPr="00931DAC">
        <w:t>Об</w:t>
      </w:r>
      <w:r w:rsidR="00950712">
        <w:t xml:space="preserve">разовательный уровень родителей </w:t>
      </w:r>
      <w:r w:rsidRPr="00931DAC">
        <w:t xml:space="preserve">обучающихся – средний. Большинство из них имеет среднее или среднее специальное образование. </w:t>
      </w:r>
      <w:r w:rsidR="00C03231" w:rsidRPr="00931DAC">
        <w:t xml:space="preserve">В ходе изучения социального состава семей  выявлено: </w:t>
      </w:r>
      <w:r w:rsidR="00C03231" w:rsidRPr="00931DAC">
        <w:br/>
        <w:t xml:space="preserve">- снижение наполняемости классов из-за общего снижения уровня рождаемости; </w:t>
      </w:r>
    </w:p>
    <w:p w:rsidR="00931DAC" w:rsidRDefault="00C03231" w:rsidP="00931DAC">
      <w:pPr>
        <w:pStyle w:val="af"/>
        <w:spacing w:before="0" w:beforeAutospacing="0" w:after="0" w:afterAutospacing="0" w:line="276" w:lineRule="auto"/>
        <w:ind w:left="-284" w:right="-1"/>
        <w:jc w:val="both"/>
      </w:pPr>
      <w:r w:rsidRPr="00931DAC">
        <w:t>- стабильно высоко</w:t>
      </w:r>
      <w:r w:rsidR="00931DAC" w:rsidRPr="00931DAC">
        <w:t>е количество неполных семей.</w:t>
      </w:r>
    </w:p>
    <w:p w:rsidR="00C03231" w:rsidRPr="00931DAC" w:rsidRDefault="00C03231" w:rsidP="00AE5685">
      <w:pPr>
        <w:pStyle w:val="af"/>
        <w:spacing w:before="0" w:beforeAutospacing="0" w:after="0" w:afterAutospacing="0" w:line="276" w:lineRule="auto"/>
        <w:ind w:right="-1"/>
      </w:pPr>
    </w:p>
    <w:p w:rsidR="00C03231" w:rsidRPr="00931DAC" w:rsidRDefault="00C03231" w:rsidP="00A550E7">
      <w:pPr>
        <w:pStyle w:val="ad"/>
        <w:numPr>
          <w:ilvl w:val="1"/>
          <w:numId w:val="17"/>
        </w:numPr>
        <w:spacing w:line="276" w:lineRule="auto"/>
        <w:ind w:right="-1"/>
        <w:jc w:val="center"/>
        <w:rPr>
          <w:b/>
          <w:i/>
          <w:color w:val="632423" w:themeColor="accent2" w:themeShade="80"/>
        </w:rPr>
      </w:pPr>
      <w:r w:rsidRPr="00931DAC">
        <w:rPr>
          <w:b/>
          <w:i/>
          <w:color w:val="632423" w:themeColor="accent2" w:themeShade="80"/>
        </w:rPr>
        <w:t>Характеристика состава обучающихся</w:t>
      </w:r>
    </w:p>
    <w:p w:rsidR="00CD33C7" w:rsidRDefault="00CD33C7" w:rsidP="00C03231">
      <w:pPr>
        <w:shd w:val="clear" w:color="auto" w:fill="FFFFFF"/>
        <w:ind w:left="-567" w:right="-1" w:firstLine="426"/>
        <w:jc w:val="center"/>
        <w:rPr>
          <w:rFonts w:eastAsia="Times New Roman"/>
          <w:i/>
        </w:rPr>
      </w:pPr>
    </w:p>
    <w:p w:rsidR="00CD33C7" w:rsidRPr="00CD33C7" w:rsidRDefault="00055678" w:rsidP="00FE009A">
      <w:pPr>
        <w:ind w:firstLine="709"/>
      </w:pPr>
      <w:r>
        <w:t>На конец 2021-2022</w:t>
      </w:r>
      <w:r w:rsidR="00CD33C7" w:rsidRPr="00CD33C7">
        <w:t xml:space="preserve"> учебного года в образов</w:t>
      </w:r>
      <w:r>
        <w:t>ательном учреждении обучалось 29</w:t>
      </w:r>
      <w:r w:rsidR="00950712">
        <w:t xml:space="preserve"> </w:t>
      </w:r>
      <w:r w:rsidR="00FE009A">
        <w:t xml:space="preserve"> </w:t>
      </w:r>
      <w:r w:rsidR="00AE5685">
        <w:t xml:space="preserve"> обучающихся</w:t>
      </w:r>
      <w:r w:rsidR="00CD33C7" w:rsidRPr="00CD33C7">
        <w:t xml:space="preserve"> </w:t>
      </w:r>
    </w:p>
    <w:p w:rsidR="00CD33C7" w:rsidRPr="00CD33C7" w:rsidRDefault="00CD33C7" w:rsidP="00CD33C7">
      <w:pPr>
        <w:ind w:firstLine="709"/>
        <w:jc w:val="both"/>
      </w:pPr>
      <w:r w:rsidRPr="00CD33C7">
        <w:t> Количество обучающихся:</w:t>
      </w:r>
    </w:p>
    <w:p w:rsidR="00CD33C7" w:rsidRPr="00CD33C7" w:rsidRDefault="00055678" w:rsidP="00CD33C7">
      <w:pPr>
        <w:numPr>
          <w:ilvl w:val="0"/>
          <w:numId w:val="3"/>
        </w:numPr>
        <w:ind w:left="0" w:firstLine="709"/>
        <w:jc w:val="both"/>
      </w:pPr>
      <w:r>
        <w:t>1 ступени – 8</w:t>
      </w:r>
      <w:r w:rsidR="00CD33C7" w:rsidRPr="00CD33C7">
        <w:t xml:space="preserve"> человека; </w:t>
      </w:r>
    </w:p>
    <w:p w:rsidR="00CD33C7" w:rsidRPr="00CD33C7" w:rsidRDefault="00055678" w:rsidP="00CD33C7">
      <w:pPr>
        <w:numPr>
          <w:ilvl w:val="0"/>
          <w:numId w:val="3"/>
        </w:numPr>
        <w:ind w:left="0" w:firstLine="709"/>
        <w:jc w:val="both"/>
      </w:pPr>
      <w:r>
        <w:t xml:space="preserve">2 ступени – 19 </w:t>
      </w:r>
      <w:r w:rsidR="00CD33C7" w:rsidRPr="00CD33C7">
        <w:t xml:space="preserve">человек; </w:t>
      </w:r>
    </w:p>
    <w:p w:rsidR="00AE5685" w:rsidRDefault="00AE5685" w:rsidP="00FE009A">
      <w:pPr>
        <w:ind w:firstLine="709"/>
      </w:pPr>
      <w:r>
        <w:t xml:space="preserve">            3 ступени __ 2 человека</w:t>
      </w:r>
    </w:p>
    <w:p w:rsidR="00CD33C7" w:rsidRPr="00CD33C7" w:rsidRDefault="00FE009A" w:rsidP="00FE009A">
      <w:pPr>
        <w:ind w:firstLine="709"/>
      </w:pPr>
      <w:r>
        <w:t xml:space="preserve"> В учреждении </w:t>
      </w:r>
      <w:r w:rsidR="00CD33C7" w:rsidRPr="00CD33C7">
        <w:t>9 классов-комплектов. В прошедшем году средняя на</w:t>
      </w:r>
      <w:r w:rsidR="00055678">
        <w:t>полняемость классов составляла 2</w:t>
      </w:r>
      <w:r w:rsidR="00CD33C7" w:rsidRPr="00CD33C7">
        <w:t xml:space="preserve"> человек</w:t>
      </w:r>
      <w:r w:rsidR="00AE5685">
        <w:t>а</w:t>
      </w:r>
      <w:r w:rsidR="00CD33C7" w:rsidRPr="00CD33C7">
        <w:t>.</w:t>
      </w:r>
    </w:p>
    <w:p w:rsidR="00CD33C7" w:rsidRPr="00CD33C7" w:rsidRDefault="00CD33C7" w:rsidP="00FE009A">
      <w:pPr>
        <w:ind w:firstLine="709"/>
      </w:pPr>
      <w:r w:rsidRPr="00CD33C7">
        <w:t xml:space="preserve">     В образовательном учреждении обучаются </w:t>
      </w:r>
      <w:r w:rsidR="00AE5685">
        <w:t>дети, проживающие на территории С Хпедж</w:t>
      </w:r>
      <w:r w:rsidRPr="00CD33C7">
        <w:t xml:space="preserve">. </w:t>
      </w:r>
    </w:p>
    <w:p w:rsidR="00C03231" w:rsidRDefault="00C03231" w:rsidP="00C03231">
      <w:pPr>
        <w:shd w:val="clear" w:color="auto" w:fill="FFFFFF"/>
        <w:ind w:left="-567" w:right="-1" w:firstLine="426"/>
        <w:jc w:val="center"/>
        <w:rPr>
          <w:rFonts w:eastAsia="Times New Roman"/>
          <w:i/>
        </w:rPr>
      </w:pPr>
      <w:r w:rsidRPr="00931DAC">
        <w:rPr>
          <w:rFonts w:eastAsia="Times New Roman"/>
          <w:i/>
        </w:rPr>
        <w:t>Све</w:t>
      </w:r>
      <w:r w:rsidR="00FE009A">
        <w:rPr>
          <w:rFonts w:eastAsia="Times New Roman"/>
          <w:i/>
        </w:rPr>
        <w:t>дения о контингенте обучающихся</w:t>
      </w:r>
      <w:r w:rsidRPr="00931DAC">
        <w:rPr>
          <w:rFonts w:eastAsia="Times New Roman"/>
          <w:i/>
        </w:rPr>
        <w:t xml:space="preserve"> школы</w:t>
      </w:r>
    </w:p>
    <w:p w:rsidR="00931DAC" w:rsidRPr="00931DAC" w:rsidRDefault="00931DAC" w:rsidP="00931DA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502"/>
        <w:gridCol w:w="1715"/>
      </w:tblGrid>
      <w:tr w:rsidR="00537B2A" w:rsidRPr="00931DAC" w:rsidTr="00537B2A">
        <w:tc>
          <w:tcPr>
            <w:tcW w:w="1218" w:type="dxa"/>
          </w:tcPr>
          <w:p w:rsidR="00537B2A" w:rsidRPr="00931DAC" w:rsidRDefault="00537B2A" w:rsidP="00537B2A">
            <w:pPr>
              <w:jc w:val="both"/>
              <w:rPr>
                <w:b/>
              </w:rPr>
            </w:pPr>
            <w:r w:rsidRPr="00931DAC">
              <w:rPr>
                <w:b/>
              </w:rPr>
              <w:t xml:space="preserve">Учебный год </w:t>
            </w:r>
          </w:p>
        </w:tc>
        <w:tc>
          <w:tcPr>
            <w:tcW w:w="3214" w:type="dxa"/>
            <w:gridSpan w:val="2"/>
          </w:tcPr>
          <w:p w:rsidR="00537B2A" w:rsidRPr="00931DAC" w:rsidRDefault="00055678" w:rsidP="00537B2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2021</w:t>
            </w:r>
            <w:r w:rsidR="00537B2A">
              <w:rPr>
                <w:b/>
              </w:rPr>
              <w:t>-202</w:t>
            </w:r>
            <w:r>
              <w:rPr>
                <w:b/>
              </w:rPr>
              <w:t>2</w:t>
            </w:r>
          </w:p>
        </w:tc>
      </w:tr>
      <w:tr w:rsidR="00537B2A" w:rsidRPr="00931DAC" w:rsidTr="00537B2A">
        <w:tc>
          <w:tcPr>
            <w:tcW w:w="1218" w:type="dxa"/>
          </w:tcPr>
          <w:p w:rsidR="00537B2A" w:rsidRPr="00931DAC" w:rsidRDefault="00537B2A" w:rsidP="00537B2A">
            <w:pPr>
              <w:jc w:val="both"/>
              <w:rPr>
                <w:b/>
              </w:rPr>
            </w:pPr>
            <w:r w:rsidRPr="00931DAC">
              <w:rPr>
                <w:b/>
              </w:rPr>
              <w:t xml:space="preserve">Классы 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jc w:val="both"/>
              <w:rPr>
                <w:b/>
              </w:rPr>
            </w:pPr>
            <w:r w:rsidRPr="00931DAC">
              <w:rPr>
                <w:b/>
              </w:rPr>
              <w:t xml:space="preserve">Количество классов </w:t>
            </w:r>
          </w:p>
        </w:tc>
        <w:tc>
          <w:tcPr>
            <w:tcW w:w="1715" w:type="dxa"/>
          </w:tcPr>
          <w:p w:rsidR="00537B2A" w:rsidRPr="00931DAC" w:rsidRDefault="00537B2A" w:rsidP="00537B2A">
            <w:pPr>
              <w:jc w:val="both"/>
              <w:rPr>
                <w:b/>
              </w:rPr>
            </w:pPr>
            <w:r w:rsidRPr="00931DAC">
              <w:rPr>
                <w:b/>
              </w:rPr>
              <w:t xml:space="preserve">Кол-во обучающихся </w:t>
            </w:r>
          </w:p>
        </w:tc>
      </w:tr>
      <w:tr w:rsidR="00537B2A" w:rsidRPr="00931DAC" w:rsidTr="00537B2A"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2</w:t>
            </w:r>
          </w:p>
        </w:tc>
      </w:tr>
      <w:tr w:rsidR="00537B2A" w:rsidRPr="00931DAC" w:rsidTr="00537B2A"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2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 xml:space="preserve">1 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2</w:t>
            </w:r>
          </w:p>
        </w:tc>
      </w:tr>
      <w:tr w:rsidR="00537B2A" w:rsidRPr="00931DAC" w:rsidTr="00537B2A"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3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2</w:t>
            </w:r>
          </w:p>
        </w:tc>
      </w:tr>
      <w:tr w:rsidR="00537B2A" w:rsidRPr="00931DAC" w:rsidTr="00537B2A"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4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3</w:t>
            </w:r>
          </w:p>
        </w:tc>
      </w:tr>
      <w:tr w:rsidR="00537B2A" w:rsidRPr="00931DAC" w:rsidTr="00537B2A"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5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7</w:t>
            </w:r>
          </w:p>
        </w:tc>
      </w:tr>
      <w:tr w:rsidR="00537B2A" w:rsidRPr="00931DAC" w:rsidTr="00537B2A">
        <w:trPr>
          <w:trHeight w:val="360"/>
        </w:trPr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6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6</w:t>
            </w:r>
          </w:p>
        </w:tc>
      </w:tr>
      <w:tr w:rsidR="00537B2A" w:rsidRPr="00931DAC" w:rsidTr="00537B2A">
        <w:trPr>
          <w:trHeight w:val="340"/>
        </w:trPr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7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2</w:t>
            </w:r>
          </w:p>
        </w:tc>
      </w:tr>
      <w:tr w:rsidR="00537B2A" w:rsidRPr="00931DAC" w:rsidTr="00537B2A">
        <w:trPr>
          <w:trHeight w:val="360"/>
        </w:trPr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8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4</w:t>
            </w:r>
          </w:p>
        </w:tc>
      </w:tr>
      <w:tr w:rsidR="00537B2A" w:rsidRPr="00931DAC" w:rsidTr="00537B2A">
        <w:trPr>
          <w:trHeight w:val="340"/>
        </w:trPr>
        <w:tc>
          <w:tcPr>
            <w:tcW w:w="1218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9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 w:rsidRPr="00931DAC">
              <w:t>1</w:t>
            </w:r>
          </w:p>
        </w:tc>
        <w:tc>
          <w:tcPr>
            <w:tcW w:w="1715" w:type="dxa"/>
          </w:tcPr>
          <w:p w:rsidR="00537B2A" w:rsidRPr="00931DAC" w:rsidRDefault="00055678" w:rsidP="00537B2A">
            <w:pPr>
              <w:ind w:firstLine="709"/>
              <w:jc w:val="both"/>
            </w:pPr>
            <w:r>
              <w:t>1</w:t>
            </w:r>
          </w:p>
        </w:tc>
      </w:tr>
      <w:tr w:rsidR="00537B2A" w:rsidRPr="00931DAC" w:rsidTr="00537B2A">
        <w:trPr>
          <w:trHeight w:val="465"/>
        </w:trPr>
        <w:tc>
          <w:tcPr>
            <w:tcW w:w="1218" w:type="dxa"/>
          </w:tcPr>
          <w:p w:rsidR="00537B2A" w:rsidRPr="00931DAC" w:rsidRDefault="00537B2A" w:rsidP="00537B2A">
            <w:pPr>
              <w:jc w:val="both"/>
            </w:pPr>
            <w:r>
              <w:t>10</w:t>
            </w:r>
          </w:p>
        </w:tc>
        <w:tc>
          <w:tcPr>
            <w:tcW w:w="1499" w:type="dxa"/>
          </w:tcPr>
          <w:p w:rsidR="00537B2A" w:rsidRPr="00931DAC" w:rsidRDefault="00537B2A" w:rsidP="00537B2A">
            <w:pPr>
              <w:ind w:firstLine="709"/>
              <w:jc w:val="both"/>
            </w:pPr>
            <w:r>
              <w:t>1</w:t>
            </w:r>
          </w:p>
        </w:tc>
        <w:tc>
          <w:tcPr>
            <w:tcW w:w="1715" w:type="dxa"/>
          </w:tcPr>
          <w:p w:rsidR="00537B2A" w:rsidRPr="00931DAC" w:rsidRDefault="00537B2A" w:rsidP="00537B2A">
            <w:pPr>
              <w:ind w:firstLine="709"/>
              <w:jc w:val="both"/>
            </w:pPr>
            <w:r>
              <w:t>1</w:t>
            </w:r>
          </w:p>
        </w:tc>
      </w:tr>
      <w:tr w:rsidR="00537B2A" w:rsidTr="00537B2A">
        <w:tblPrEx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215" w:type="dxa"/>
          </w:tcPr>
          <w:p w:rsidR="00537B2A" w:rsidRDefault="00537B2A" w:rsidP="00537B2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02" w:type="dxa"/>
          </w:tcPr>
          <w:p w:rsidR="00537B2A" w:rsidRDefault="00537B2A" w:rsidP="00537B2A">
            <w:pPr>
              <w:ind w:left="108" w:firstLine="70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15" w:type="dxa"/>
          </w:tcPr>
          <w:p w:rsidR="00537B2A" w:rsidRDefault="00B7496B" w:rsidP="00537B2A">
            <w:pPr>
              <w:ind w:left="108" w:firstLine="709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31DAC" w:rsidRPr="00931DAC" w:rsidRDefault="00A8416B" w:rsidP="00A8416B">
      <w:pPr>
        <w:ind w:firstLine="709"/>
        <w:outlineLvl w:val="0"/>
        <w:rPr>
          <w:b/>
        </w:rPr>
      </w:pPr>
      <w:r>
        <w:rPr>
          <w:b/>
        </w:rPr>
        <w:lastRenderedPageBreak/>
        <w:t xml:space="preserve">Контингент </w:t>
      </w:r>
      <w:r w:rsidR="00931DAC" w:rsidRPr="00931DAC">
        <w:rPr>
          <w:b/>
        </w:rPr>
        <w:t>обучающихся по годам и ступеням обучения</w:t>
      </w:r>
    </w:p>
    <w:p w:rsidR="00931DAC" w:rsidRPr="00931DAC" w:rsidRDefault="00931DAC" w:rsidP="00931DAC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546"/>
        <w:gridCol w:w="3780"/>
      </w:tblGrid>
      <w:tr w:rsidR="00931DAC" w:rsidRPr="00931DAC" w:rsidTr="00B7496B">
        <w:tc>
          <w:tcPr>
            <w:tcW w:w="4248" w:type="dxa"/>
            <w:vMerge w:val="restart"/>
          </w:tcPr>
          <w:p w:rsidR="00931DAC" w:rsidRPr="00931DAC" w:rsidRDefault="00931DAC" w:rsidP="00B7496B">
            <w:r w:rsidRPr="00931DAC">
              <w:t>Наименование и профиль выпускных классов по ступеням</w:t>
            </w:r>
          </w:p>
        </w:tc>
        <w:tc>
          <w:tcPr>
            <w:tcW w:w="5326" w:type="dxa"/>
            <w:gridSpan w:val="2"/>
          </w:tcPr>
          <w:p w:rsidR="00931DAC" w:rsidRPr="00931DAC" w:rsidRDefault="00931DAC" w:rsidP="00B7496B">
            <w:r w:rsidRPr="00931DAC">
              <w:t>Количество выпускников (на конец каждого учебного года за три предыдущих года)</w:t>
            </w:r>
          </w:p>
        </w:tc>
      </w:tr>
      <w:tr w:rsidR="00B7496B" w:rsidRPr="00931DAC" w:rsidTr="00B7496B">
        <w:trPr>
          <w:gridAfter w:val="1"/>
          <w:wAfter w:w="3780" w:type="dxa"/>
        </w:trPr>
        <w:tc>
          <w:tcPr>
            <w:tcW w:w="0" w:type="auto"/>
            <w:vMerge/>
            <w:vAlign w:val="center"/>
          </w:tcPr>
          <w:p w:rsidR="00B7496B" w:rsidRPr="00931DAC" w:rsidRDefault="00B7496B" w:rsidP="00B7496B">
            <w:pPr>
              <w:jc w:val="both"/>
            </w:pPr>
          </w:p>
        </w:tc>
        <w:tc>
          <w:tcPr>
            <w:tcW w:w="1546" w:type="dxa"/>
          </w:tcPr>
          <w:p w:rsidR="00B7496B" w:rsidRPr="00931DAC" w:rsidRDefault="003E064B" w:rsidP="00B7496B">
            <w:pPr>
              <w:jc w:val="both"/>
            </w:pPr>
            <w:r>
              <w:t>2022</w:t>
            </w:r>
            <w:r w:rsidR="00B7496B">
              <w:t>-202</w:t>
            </w:r>
            <w:r>
              <w:t>3</w:t>
            </w:r>
          </w:p>
        </w:tc>
      </w:tr>
      <w:tr w:rsidR="00B7496B" w:rsidRPr="00931DAC" w:rsidTr="00B7496B">
        <w:trPr>
          <w:gridAfter w:val="1"/>
          <w:wAfter w:w="3780" w:type="dxa"/>
        </w:trPr>
        <w:tc>
          <w:tcPr>
            <w:tcW w:w="4248" w:type="dxa"/>
          </w:tcPr>
          <w:p w:rsidR="00B7496B" w:rsidRPr="00931DAC" w:rsidRDefault="00B7496B" w:rsidP="00B7496B">
            <w:r w:rsidRPr="00931DAC">
              <w:t>Начальное образовани</w:t>
            </w:r>
            <w:r>
              <w:t>е</w:t>
            </w:r>
          </w:p>
        </w:tc>
        <w:tc>
          <w:tcPr>
            <w:tcW w:w="1546" w:type="dxa"/>
          </w:tcPr>
          <w:p w:rsidR="00B7496B" w:rsidRPr="00931DAC" w:rsidRDefault="00B7496B" w:rsidP="00B7496B">
            <w:pPr>
              <w:ind w:firstLine="709"/>
              <w:jc w:val="both"/>
            </w:pPr>
          </w:p>
          <w:p w:rsidR="00B7496B" w:rsidRPr="00931DAC" w:rsidRDefault="00B7496B" w:rsidP="00B7496B">
            <w:pPr>
              <w:ind w:firstLine="709"/>
              <w:jc w:val="both"/>
            </w:pPr>
          </w:p>
          <w:p w:rsidR="00B7496B" w:rsidRPr="00931DAC" w:rsidRDefault="00055678" w:rsidP="00B7496B">
            <w:pPr>
              <w:ind w:firstLine="709"/>
              <w:jc w:val="both"/>
            </w:pPr>
            <w:r>
              <w:t>8</w:t>
            </w:r>
          </w:p>
        </w:tc>
      </w:tr>
      <w:tr w:rsidR="00B7496B" w:rsidRPr="00931DAC" w:rsidTr="00B7496B">
        <w:trPr>
          <w:gridAfter w:val="1"/>
          <w:wAfter w:w="3780" w:type="dxa"/>
        </w:trPr>
        <w:tc>
          <w:tcPr>
            <w:tcW w:w="4248" w:type="dxa"/>
          </w:tcPr>
          <w:p w:rsidR="00B7496B" w:rsidRPr="00931DAC" w:rsidRDefault="00B7496B" w:rsidP="00B7496B">
            <w:r w:rsidRPr="00931DAC">
              <w:t>Основное общ</w:t>
            </w:r>
            <w:r>
              <w:t xml:space="preserve">ее </w:t>
            </w:r>
          </w:p>
          <w:p w:rsidR="00B7496B" w:rsidRPr="00931DAC" w:rsidRDefault="00B7496B" w:rsidP="00B7496B">
            <w:pPr>
              <w:jc w:val="both"/>
            </w:pPr>
          </w:p>
        </w:tc>
        <w:tc>
          <w:tcPr>
            <w:tcW w:w="1546" w:type="dxa"/>
          </w:tcPr>
          <w:p w:rsidR="00B7496B" w:rsidRPr="00931DAC" w:rsidRDefault="00055678" w:rsidP="00B7496B">
            <w:pPr>
              <w:ind w:firstLine="709"/>
              <w:jc w:val="both"/>
            </w:pPr>
            <w:r>
              <w:t>19</w:t>
            </w:r>
          </w:p>
        </w:tc>
      </w:tr>
      <w:tr w:rsidR="00B7496B" w:rsidTr="00B7496B">
        <w:tblPrEx>
          <w:tblLook w:val="0000" w:firstRow="0" w:lastRow="0" w:firstColumn="0" w:lastColumn="0" w:noHBand="0" w:noVBand="0"/>
        </w:tblPrEx>
        <w:trPr>
          <w:gridAfter w:val="1"/>
          <w:wAfter w:w="3780" w:type="dxa"/>
          <w:trHeight w:val="1005"/>
        </w:trPr>
        <w:tc>
          <w:tcPr>
            <w:tcW w:w="4248" w:type="dxa"/>
          </w:tcPr>
          <w:p w:rsidR="00B7496B" w:rsidRDefault="00B7496B" w:rsidP="00B7496B">
            <w:pPr>
              <w:ind w:left="108" w:firstLine="709"/>
              <w:jc w:val="both"/>
              <w:rPr>
                <w:b/>
              </w:rPr>
            </w:pPr>
          </w:p>
          <w:p w:rsidR="00B7496B" w:rsidRPr="00931DAC" w:rsidRDefault="00B7496B" w:rsidP="00B7496B">
            <w:pPr>
              <w:jc w:val="both"/>
              <w:rPr>
                <w:b/>
              </w:rPr>
            </w:pPr>
          </w:p>
          <w:p w:rsidR="00B7496B" w:rsidRDefault="00B7496B" w:rsidP="00B7496B">
            <w:pPr>
              <w:ind w:left="108" w:right="-1"/>
              <w:jc w:val="both"/>
              <w:rPr>
                <w:iCs/>
              </w:rPr>
            </w:pPr>
            <w:r>
              <w:rPr>
                <w:iCs/>
              </w:rPr>
              <w:t>Среднее образование</w:t>
            </w:r>
          </w:p>
          <w:p w:rsidR="00B7496B" w:rsidRDefault="00B7496B" w:rsidP="00B7496B">
            <w:pPr>
              <w:ind w:left="108" w:right="-1"/>
              <w:jc w:val="both"/>
              <w:rPr>
                <w:iCs/>
              </w:rPr>
            </w:pPr>
          </w:p>
          <w:p w:rsidR="00B7496B" w:rsidRDefault="00B7496B" w:rsidP="00B7496B">
            <w:pPr>
              <w:ind w:left="108" w:right="-1"/>
              <w:jc w:val="both"/>
              <w:rPr>
                <w:b/>
              </w:rPr>
            </w:pPr>
          </w:p>
        </w:tc>
        <w:tc>
          <w:tcPr>
            <w:tcW w:w="1546" w:type="dxa"/>
          </w:tcPr>
          <w:p w:rsidR="00B7496B" w:rsidRDefault="00B7496B">
            <w:pPr>
              <w:rPr>
                <w:b/>
              </w:rPr>
            </w:pPr>
          </w:p>
          <w:p w:rsidR="00B7496B" w:rsidRDefault="00B7496B">
            <w:pPr>
              <w:rPr>
                <w:b/>
              </w:rPr>
            </w:pPr>
          </w:p>
          <w:p w:rsidR="00B7496B" w:rsidRDefault="00B7496B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B7496B" w:rsidRDefault="00B7496B" w:rsidP="00B7496B">
            <w:pPr>
              <w:ind w:right="-1"/>
              <w:jc w:val="both"/>
              <w:rPr>
                <w:b/>
              </w:rPr>
            </w:pPr>
          </w:p>
        </w:tc>
      </w:tr>
    </w:tbl>
    <w:p w:rsidR="00C03231" w:rsidRPr="00931DAC" w:rsidRDefault="00C03231" w:rsidP="00C03231">
      <w:pPr>
        <w:ind w:right="-1"/>
        <w:jc w:val="both"/>
        <w:rPr>
          <w:iCs/>
        </w:rPr>
      </w:pPr>
      <w:r w:rsidRPr="00931DAC">
        <w:rPr>
          <w:iCs/>
        </w:rPr>
        <w:t>Количест</w:t>
      </w:r>
      <w:r w:rsidR="00B7496B">
        <w:rPr>
          <w:iCs/>
        </w:rPr>
        <w:t>во обучающихся за прошлый год</w:t>
      </w:r>
      <w:r w:rsidRPr="00931DAC">
        <w:rPr>
          <w:iCs/>
        </w:rPr>
        <w:t xml:space="preserve"> в среднем остаётся стабильным</w:t>
      </w:r>
      <w:r w:rsidR="00A8416B">
        <w:rPr>
          <w:iCs/>
        </w:rPr>
        <w:t>.</w:t>
      </w:r>
    </w:p>
    <w:p w:rsidR="00C03231" w:rsidRPr="00931DAC" w:rsidRDefault="00A8416B" w:rsidP="00A8416B">
      <w:pPr>
        <w:ind w:left="-426" w:right="-1" w:firstLine="426"/>
      </w:pPr>
      <w:r>
        <w:t xml:space="preserve">Охват детей обучением 100%: </w:t>
      </w:r>
      <w:r w:rsidR="00931DAC">
        <w:t>(</w:t>
      </w:r>
      <w:r w:rsidR="00C03231" w:rsidRPr="00931DAC">
        <w:t>отсутствие детей, не получивших в ОУ основное общее образования до достижения 15-летнего возраста</w:t>
      </w:r>
      <w:r w:rsidR="00931DAC">
        <w:t>)</w:t>
      </w:r>
      <w:r w:rsidR="00C03231" w:rsidRPr="00931DAC">
        <w:t>.</w:t>
      </w:r>
    </w:p>
    <w:p w:rsidR="00C03231" w:rsidRPr="00931DAC" w:rsidRDefault="00C03231" w:rsidP="00A8416B">
      <w:pPr>
        <w:ind w:left="-426" w:right="-1" w:firstLine="426"/>
      </w:pPr>
      <w:r w:rsidRPr="00931DAC">
        <w:t>Все дети, подлежащие обучению, и на</w:t>
      </w:r>
      <w:r w:rsidR="00B7496B">
        <w:t>ходящиеся в зоне обслуживания М</w:t>
      </w:r>
      <w:r w:rsidR="00931DAC">
        <w:t>К</w:t>
      </w:r>
      <w:r w:rsidR="00B7496B">
        <w:t>О</w:t>
      </w:r>
      <w:r w:rsidRPr="00931DAC">
        <w:t>У «</w:t>
      </w:r>
      <w:r w:rsidR="00B7496B">
        <w:t>Хпеджская средняя</w:t>
      </w:r>
      <w:r w:rsidR="002537E8">
        <w:t xml:space="preserve"> общеобразовательная школа», </w:t>
      </w:r>
      <w:r w:rsidRPr="00931DAC">
        <w:t>охвачены обучением 100 % детей.</w:t>
      </w:r>
    </w:p>
    <w:p w:rsidR="00C03231" w:rsidRDefault="00C03231" w:rsidP="002537E8">
      <w:pPr>
        <w:ind w:left="-426" w:right="-1" w:firstLine="426"/>
      </w:pPr>
    </w:p>
    <w:p w:rsidR="002537E8" w:rsidRPr="00931DAC" w:rsidRDefault="002537E8" w:rsidP="002537E8">
      <w:pPr>
        <w:ind w:left="-426" w:right="-1" w:firstLine="426"/>
      </w:pPr>
    </w:p>
    <w:p w:rsidR="00C03231" w:rsidRPr="00931DAC" w:rsidRDefault="00C03231" w:rsidP="00A550E7">
      <w:pPr>
        <w:pStyle w:val="ad"/>
        <w:numPr>
          <w:ilvl w:val="1"/>
          <w:numId w:val="17"/>
        </w:numPr>
        <w:spacing w:line="276" w:lineRule="auto"/>
        <w:ind w:right="-1"/>
        <w:jc w:val="center"/>
        <w:rPr>
          <w:b/>
          <w:i/>
          <w:color w:val="632423" w:themeColor="accent2" w:themeShade="80"/>
        </w:rPr>
      </w:pPr>
      <w:r w:rsidRPr="00931DAC">
        <w:rPr>
          <w:b/>
          <w:i/>
          <w:color w:val="632423" w:themeColor="accent2" w:themeShade="80"/>
        </w:rPr>
        <w:t>Информация о продолжении обучения выпускниками школы.</w:t>
      </w:r>
    </w:p>
    <w:p w:rsidR="00C03231" w:rsidRPr="00931DAC" w:rsidRDefault="00C03231" w:rsidP="00C03231">
      <w:pPr>
        <w:ind w:right="-1"/>
        <w:rPr>
          <w:b/>
        </w:rPr>
      </w:pPr>
      <w:r w:rsidRPr="00F33347">
        <w:rPr>
          <w:b/>
          <w:i/>
          <w:color w:val="C00000"/>
        </w:rPr>
        <w:t xml:space="preserve">                                 </w:t>
      </w:r>
      <w:r w:rsidRPr="00931DAC">
        <w:rPr>
          <w:b/>
        </w:rPr>
        <w:t>Анализ устройства выпускников основной школы</w:t>
      </w:r>
    </w:p>
    <w:p w:rsidR="00C03231" w:rsidRPr="00931DAC" w:rsidRDefault="00C03231" w:rsidP="00C03231">
      <w:pPr>
        <w:ind w:right="-1"/>
        <w:jc w:val="both"/>
      </w:pPr>
      <w:r w:rsidRPr="00931DAC">
        <w:t xml:space="preserve">По итогам проводимого анкетирования и опроса выпускников: из </w:t>
      </w:r>
      <w:r w:rsidR="00B7496B">
        <w:t xml:space="preserve">1 выпускника 11 </w:t>
      </w:r>
      <w:r w:rsidRPr="00931DAC">
        <w:t xml:space="preserve">го класса </w:t>
      </w:r>
      <w:r w:rsidR="00BB3C1E">
        <w:t xml:space="preserve"> планируе</w:t>
      </w:r>
      <w:r w:rsidRPr="00931DAC">
        <w:t>т пос</w:t>
      </w:r>
      <w:r w:rsidR="00BB3C1E">
        <w:t>тупление  в учреждение</w:t>
      </w:r>
      <w:r w:rsidRPr="00931DAC">
        <w:t xml:space="preserve">. </w:t>
      </w:r>
    </w:p>
    <w:p w:rsidR="00931DAC" w:rsidRPr="00117453" w:rsidRDefault="00931DAC" w:rsidP="00931DAC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701"/>
      </w:tblGrid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</w:p>
        </w:tc>
        <w:tc>
          <w:tcPr>
            <w:tcW w:w="1701" w:type="dxa"/>
          </w:tcPr>
          <w:p w:rsidR="00B7496B" w:rsidRPr="00931DAC" w:rsidRDefault="003E064B" w:rsidP="00C670C6">
            <w:pPr>
              <w:jc w:val="both"/>
            </w:pPr>
            <w:r>
              <w:t>2022</w:t>
            </w:r>
            <w:r w:rsidR="00B7496B">
              <w:t>-20</w:t>
            </w:r>
            <w:r>
              <w:t>23</w:t>
            </w: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1.Общее число, окончивших:</w:t>
            </w:r>
          </w:p>
        </w:tc>
        <w:tc>
          <w:tcPr>
            <w:tcW w:w="1701" w:type="dxa"/>
          </w:tcPr>
          <w:p w:rsidR="00B7496B" w:rsidRPr="00931DAC" w:rsidRDefault="00B7496B" w:rsidP="00C670C6">
            <w:pPr>
              <w:jc w:val="both"/>
            </w:pP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-основную</w:t>
            </w:r>
          </w:p>
          <w:p w:rsidR="00B7496B" w:rsidRPr="00931DAC" w:rsidRDefault="00B7496B" w:rsidP="00C670C6">
            <w:pPr>
              <w:jc w:val="both"/>
            </w:pPr>
            <w:r w:rsidRPr="00931DAC">
              <w:t>общеобразовательную</w:t>
            </w:r>
          </w:p>
          <w:p w:rsidR="00B7496B" w:rsidRPr="00931DAC" w:rsidRDefault="00B7496B" w:rsidP="00C670C6">
            <w:pPr>
              <w:jc w:val="both"/>
            </w:pPr>
            <w:r w:rsidRPr="00931DAC">
              <w:t>школу</w:t>
            </w:r>
          </w:p>
          <w:p w:rsidR="00B7496B" w:rsidRPr="00931DAC" w:rsidRDefault="00B7496B" w:rsidP="00C670C6">
            <w:pPr>
              <w:jc w:val="both"/>
            </w:pPr>
          </w:p>
        </w:tc>
        <w:tc>
          <w:tcPr>
            <w:tcW w:w="1701" w:type="dxa"/>
          </w:tcPr>
          <w:p w:rsidR="00B7496B" w:rsidRPr="00931DAC" w:rsidRDefault="00D53DCA" w:rsidP="00C670C6">
            <w:pPr>
              <w:jc w:val="both"/>
            </w:pPr>
            <w:r>
              <w:t>2</w:t>
            </w: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из них с отличием</w:t>
            </w:r>
          </w:p>
        </w:tc>
        <w:tc>
          <w:tcPr>
            <w:tcW w:w="1701" w:type="dxa"/>
          </w:tcPr>
          <w:p w:rsidR="00B7496B" w:rsidRPr="00931DAC" w:rsidRDefault="00B7496B" w:rsidP="00C670C6">
            <w:pPr>
              <w:jc w:val="both"/>
            </w:pP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2.Сведения об окончивших</w:t>
            </w:r>
          </w:p>
          <w:p w:rsidR="00B7496B" w:rsidRPr="00931DAC" w:rsidRDefault="00BB3C1E" w:rsidP="00C670C6">
            <w:pPr>
              <w:jc w:val="both"/>
            </w:pPr>
            <w:r>
              <w:t>среднюю</w:t>
            </w:r>
            <w:r w:rsidR="00B7496B" w:rsidRPr="00931DAC">
              <w:t xml:space="preserve"> школу</w:t>
            </w:r>
          </w:p>
        </w:tc>
        <w:tc>
          <w:tcPr>
            <w:tcW w:w="1701" w:type="dxa"/>
          </w:tcPr>
          <w:p w:rsidR="00B7496B" w:rsidRPr="00931DAC" w:rsidRDefault="00B7496B" w:rsidP="00C670C6">
            <w:pPr>
              <w:jc w:val="both"/>
            </w:pP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2537E8">
            <w:r w:rsidRPr="00931DAC">
              <w:t xml:space="preserve">-поступили в средние специальные учебные </w:t>
            </w:r>
          </w:p>
          <w:p w:rsidR="00B7496B" w:rsidRPr="00931DAC" w:rsidRDefault="00B7496B" w:rsidP="00C670C6">
            <w:pPr>
              <w:jc w:val="both"/>
            </w:pPr>
            <w:r w:rsidRPr="00931DAC">
              <w:t>заведения</w:t>
            </w:r>
          </w:p>
        </w:tc>
        <w:tc>
          <w:tcPr>
            <w:tcW w:w="1701" w:type="dxa"/>
          </w:tcPr>
          <w:p w:rsidR="00B7496B" w:rsidRPr="00931DAC" w:rsidRDefault="00B7496B" w:rsidP="00C670C6">
            <w:pPr>
              <w:jc w:val="both"/>
            </w:pP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-поступили в профессионально-</w:t>
            </w:r>
          </w:p>
          <w:p w:rsidR="00B7496B" w:rsidRPr="00931DAC" w:rsidRDefault="00B7496B" w:rsidP="00C670C6">
            <w:pPr>
              <w:jc w:val="both"/>
            </w:pPr>
            <w:r w:rsidRPr="00931DAC">
              <w:t>технические училища</w:t>
            </w:r>
          </w:p>
        </w:tc>
        <w:tc>
          <w:tcPr>
            <w:tcW w:w="1701" w:type="dxa"/>
          </w:tcPr>
          <w:p w:rsidR="00B7496B" w:rsidRPr="00931DAC" w:rsidRDefault="00D53DCA" w:rsidP="00C670C6">
            <w:pPr>
              <w:jc w:val="both"/>
            </w:pPr>
            <w:r>
              <w:t>2</w:t>
            </w: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-продолжили обучение в 10 классе данного ОУ</w:t>
            </w:r>
          </w:p>
        </w:tc>
        <w:tc>
          <w:tcPr>
            <w:tcW w:w="1701" w:type="dxa"/>
          </w:tcPr>
          <w:p w:rsidR="00B7496B" w:rsidRPr="00931DAC" w:rsidRDefault="00D53DCA" w:rsidP="00C670C6">
            <w:pPr>
              <w:jc w:val="both"/>
            </w:pPr>
            <w:r>
              <w:t>1</w:t>
            </w: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-продолжили обучение в 10 классе других ОУ</w:t>
            </w:r>
          </w:p>
        </w:tc>
        <w:tc>
          <w:tcPr>
            <w:tcW w:w="1701" w:type="dxa"/>
          </w:tcPr>
          <w:p w:rsidR="00B7496B" w:rsidRPr="00931DAC" w:rsidRDefault="00B7496B" w:rsidP="00C670C6">
            <w:pPr>
              <w:jc w:val="both"/>
            </w:pP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приняты на работу</w:t>
            </w:r>
          </w:p>
        </w:tc>
        <w:tc>
          <w:tcPr>
            <w:tcW w:w="1701" w:type="dxa"/>
          </w:tcPr>
          <w:p w:rsidR="00B7496B" w:rsidRPr="00931DAC" w:rsidRDefault="00B7496B" w:rsidP="00C670C6">
            <w:pPr>
              <w:jc w:val="both"/>
            </w:pPr>
          </w:p>
        </w:tc>
      </w:tr>
      <w:tr w:rsidR="00B7496B" w:rsidRPr="00117453" w:rsidTr="00C670C6">
        <w:tc>
          <w:tcPr>
            <w:tcW w:w="3528" w:type="dxa"/>
          </w:tcPr>
          <w:p w:rsidR="00B7496B" w:rsidRPr="00931DAC" w:rsidRDefault="00B7496B" w:rsidP="00C670C6">
            <w:pPr>
              <w:jc w:val="both"/>
            </w:pPr>
            <w:r w:rsidRPr="00931DAC">
              <w:t>-не работают и не учатся</w:t>
            </w:r>
          </w:p>
        </w:tc>
        <w:tc>
          <w:tcPr>
            <w:tcW w:w="1701" w:type="dxa"/>
          </w:tcPr>
          <w:p w:rsidR="00B7496B" w:rsidRPr="00931DAC" w:rsidRDefault="00B7496B" w:rsidP="00C670C6">
            <w:pPr>
              <w:jc w:val="both"/>
            </w:pPr>
          </w:p>
        </w:tc>
      </w:tr>
    </w:tbl>
    <w:p w:rsidR="00931DAC" w:rsidRPr="00117453" w:rsidRDefault="00931DAC" w:rsidP="00931DAC">
      <w:pPr>
        <w:jc w:val="both"/>
        <w:rPr>
          <w:b/>
          <w:sz w:val="28"/>
          <w:szCs w:val="28"/>
        </w:rPr>
      </w:pPr>
    </w:p>
    <w:p w:rsidR="00C03231" w:rsidRPr="0047285D" w:rsidRDefault="001D4016" w:rsidP="0047285D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8255</wp:posOffset>
                </wp:positionV>
                <wp:extent cx="5638800" cy="1508760"/>
                <wp:effectExtent l="38100" t="0" r="38100" b="34290"/>
                <wp:wrapNone/>
                <wp:docPr id="27" name="Круглая лента лицом ввер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50876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53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3E064B" w:rsidRPr="0039278F" w:rsidRDefault="003E064B" w:rsidP="00A550E7">
                            <w:pPr>
                              <w:pStyle w:val="ad"/>
                              <w:numPr>
                                <w:ilvl w:val="0"/>
                                <w:numId w:val="20"/>
                              </w:numPr>
                              <w:spacing w:after="20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4118F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Цели и результаты развития образовательного 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27" o:spid="_x0000_s1027" type="#_x0000_t108" style="position:absolute;left:0;text-align:left;margin-left:-14.55pt;margin-top:.65pt;width:444pt;height:118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" fillcolor="#dbe5f1 [660]" strokecolor="#4f81bd [3204]" strokeweight="1pt">
                <v:fill color2="#365f91 [2404]" colors="0 #dce6f2;34734f #95b3d7;1 #376092" focus="100%" type="gradient"/>
                <v:shadow on="t" color="#c00000" offset="1pt"/>
                <v:textbox>
                  <w:txbxContent>
                    <w:p w:rsidR="003E064B" w:rsidRPr="0039278F" w:rsidRDefault="003E064B" w:rsidP="00A550E7">
                      <w:pPr>
                        <w:pStyle w:val="ad"/>
                        <w:numPr>
                          <w:ilvl w:val="0"/>
                          <w:numId w:val="20"/>
                        </w:numPr>
                        <w:spacing w:after="200" w:line="276" w:lineRule="auto"/>
                        <w:jc w:val="center"/>
                        <w:rPr>
                          <w:rFonts w:ascii="Verdana" w:hAnsi="Verdana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34118F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>Цели и результаты развития образовательного  учреждения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3231" w:rsidRPr="0047285D" w:rsidRDefault="00C03231" w:rsidP="0047285D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</w:p>
    <w:p w:rsidR="00C03231" w:rsidRPr="0047285D" w:rsidRDefault="00C03231" w:rsidP="0047285D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</w:p>
    <w:p w:rsidR="00C03231" w:rsidRPr="0047285D" w:rsidRDefault="00C03231" w:rsidP="0047285D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</w:p>
    <w:p w:rsidR="00C03231" w:rsidRPr="0047285D" w:rsidRDefault="00C03231" w:rsidP="0047285D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</w:p>
    <w:p w:rsidR="00C03231" w:rsidRPr="0047285D" w:rsidRDefault="00C03231" w:rsidP="0047285D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</w:p>
    <w:p w:rsidR="00C03231" w:rsidRPr="0047285D" w:rsidRDefault="00C03231" w:rsidP="0047285D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</w:p>
    <w:p w:rsidR="00C03231" w:rsidRPr="0047285D" w:rsidRDefault="00C03231" w:rsidP="0047285D">
      <w:pPr>
        <w:ind w:left="-426" w:right="-1" w:firstLine="426"/>
        <w:jc w:val="center"/>
        <w:rPr>
          <w:b/>
          <w:i/>
          <w:color w:val="C00000"/>
          <w:sz w:val="28"/>
          <w:szCs w:val="28"/>
        </w:rPr>
      </w:pPr>
    </w:p>
    <w:p w:rsidR="00C03231" w:rsidRPr="00C670C6" w:rsidRDefault="00FB2BBF" w:rsidP="00A550E7">
      <w:pPr>
        <w:pStyle w:val="ad"/>
        <w:numPr>
          <w:ilvl w:val="1"/>
          <w:numId w:val="21"/>
        </w:numPr>
        <w:spacing w:line="276" w:lineRule="auto"/>
        <w:ind w:right="-1"/>
        <w:jc w:val="center"/>
        <w:rPr>
          <w:b/>
          <w:i/>
          <w:color w:val="632423" w:themeColor="accent2" w:themeShade="80"/>
        </w:rPr>
      </w:pPr>
      <w:r>
        <w:rPr>
          <w:b/>
          <w:i/>
          <w:color w:val="632423" w:themeColor="accent2" w:themeShade="80"/>
        </w:rPr>
        <w:t>Цели и результаты</w:t>
      </w:r>
      <w:r w:rsidR="005366D8">
        <w:rPr>
          <w:b/>
          <w:i/>
          <w:color w:val="632423" w:themeColor="accent2" w:themeShade="80"/>
        </w:rPr>
        <w:t xml:space="preserve"> развития</w:t>
      </w:r>
      <w:r w:rsidR="00C03231" w:rsidRPr="00C670C6">
        <w:rPr>
          <w:b/>
          <w:i/>
          <w:color w:val="632423" w:themeColor="accent2" w:themeShade="80"/>
        </w:rPr>
        <w:t xml:space="preserve"> обр</w:t>
      </w:r>
      <w:r w:rsidR="003E064B">
        <w:rPr>
          <w:b/>
          <w:i/>
          <w:color w:val="632423" w:themeColor="accent2" w:themeShade="80"/>
        </w:rPr>
        <w:t>азовательного учреждения на 2022-2023</w:t>
      </w:r>
      <w:r w:rsidR="00C03231" w:rsidRPr="00C670C6">
        <w:rPr>
          <w:b/>
          <w:i/>
          <w:color w:val="632423" w:themeColor="accent2" w:themeShade="80"/>
        </w:rPr>
        <w:t xml:space="preserve"> годы.</w:t>
      </w:r>
    </w:p>
    <w:p w:rsidR="00C03231" w:rsidRPr="00C670C6" w:rsidRDefault="00C03231" w:rsidP="00C03231">
      <w:pPr>
        <w:ind w:left="-567" w:right="283" w:firstLine="567"/>
        <w:jc w:val="both"/>
      </w:pPr>
      <w:r w:rsidRPr="00C670C6">
        <w:t>Школа работает над реализацией программы развития:</w:t>
      </w:r>
    </w:p>
    <w:p w:rsidR="00C670C6" w:rsidRPr="00C670C6" w:rsidRDefault="00C03231" w:rsidP="00C670C6">
      <w:pPr>
        <w:ind w:left="-567" w:right="283" w:firstLine="567"/>
        <w:jc w:val="both"/>
        <w:rPr>
          <w:b/>
          <w:i/>
          <w:color w:val="632423" w:themeColor="accent2" w:themeShade="80"/>
        </w:rPr>
      </w:pPr>
      <w:r w:rsidRPr="00C670C6">
        <w:rPr>
          <w:b/>
          <w:i/>
          <w:color w:val="632423" w:themeColor="accent2" w:themeShade="80"/>
        </w:rPr>
        <w:t>«</w:t>
      </w:r>
      <w:r w:rsidR="00C670C6" w:rsidRPr="00C670C6">
        <w:rPr>
          <w:b/>
          <w:i/>
          <w:color w:val="632423" w:themeColor="accent2" w:themeShade="80"/>
        </w:rPr>
        <w:t>Реализация федерального государственного образовательного стандарта</w:t>
      </w:r>
    </w:p>
    <w:p w:rsidR="00C03231" w:rsidRPr="00C670C6" w:rsidRDefault="00C670C6" w:rsidP="00C670C6">
      <w:pPr>
        <w:ind w:left="-567" w:right="283" w:firstLine="567"/>
        <w:jc w:val="both"/>
        <w:rPr>
          <w:b/>
          <w:i/>
          <w:color w:val="632423" w:themeColor="accent2" w:themeShade="80"/>
        </w:rPr>
      </w:pPr>
      <w:r w:rsidRPr="00C670C6">
        <w:rPr>
          <w:b/>
          <w:i/>
          <w:color w:val="632423" w:themeColor="accent2" w:themeShade="80"/>
        </w:rPr>
        <w:t>нового поколения в условиях сельской малокомплектной школы</w:t>
      </w:r>
      <w:r w:rsidR="00C03231" w:rsidRPr="00C670C6">
        <w:rPr>
          <w:b/>
          <w:i/>
          <w:color w:val="632423" w:themeColor="accent2" w:themeShade="80"/>
        </w:rPr>
        <w:t>»</w:t>
      </w:r>
    </w:p>
    <w:p w:rsidR="00C670C6" w:rsidRPr="00C670C6" w:rsidRDefault="00FF3A79" w:rsidP="00C670C6">
      <w:pPr>
        <w:ind w:left="-426" w:right="-1" w:firstLine="426"/>
        <w:rPr>
          <w:b/>
        </w:rPr>
      </w:pPr>
      <w:r>
        <w:rPr>
          <w:b/>
        </w:rPr>
        <w:t xml:space="preserve">Основная цель развития </w:t>
      </w:r>
      <w:r w:rsidR="00C670C6" w:rsidRPr="00C670C6">
        <w:rPr>
          <w:b/>
        </w:rPr>
        <w:t>об</w:t>
      </w:r>
      <w:r w:rsidR="00D53DCA">
        <w:rPr>
          <w:b/>
        </w:rPr>
        <w:t>р</w:t>
      </w:r>
      <w:r w:rsidR="003E064B">
        <w:rPr>
          <w:b/>
        </w:rPr>
        <w:t>азовательного учреждения на 2022–2023</w:t>
      </w:r>
      <w:r>
        <w:rPr>
          <w:b/>
        </w:rPr>
        <w:t xml:space="preserve"> </w:t>
      </w:r>
      <w:r w:rsidR="00C670C6" w:rsidRPr="00C670C6">
        <w:rPr>
          <w:b/>
        </w:rPr>
        <w:t>годы:</w:t>
      </w:r>
    </w:p>
    <w:p w:rsidR="00C670C6" w:rsidRPr="00C670C6" w:rsidRDefault="00C670C6" w:rsidP="00FF3A79">
      <w:pPr>
        <w:ind w:left="-426" w:right="-1"/>
      </w:pPr>
      <w:r w:rsidRPr="00C670C6">
        <w:t>предоставить широкий спектр образовательных услуг, конструирование соответствующих предметно-пространственных, информационно-содержательных, организационно-технологических, нормативно-управленческих условий, максимально способствующих личностно ориентируемому развитию и самореализации всех субъектов образовательного процесса.</w:t>
      </w:r>
    </w:p>
    <w:p w:rsidR="00FB2BBF" w:rsidRPr="00FB2BBF" w:rsidRDefault="00FB2BBF" w:rsidP="00FB2BBF">
      <w:pPr>
        <w:ind w:left="-426" w:right="-1" w:firstLine="426"/>
        <w:jc w:val="both"/>
      </w:pPr>
      <w:r w:rsidRPr="00FB2BBF">
        <w:t xml:space="preserve">Основными </w:t>
      </w:r>
      <w:r>
        <w:t>результатами</w:t>
      </w:r>
      <w:r w:rsidRPr="00FB2BBF">
        <w:t xml:space="preserve"> развития школы является: </w:t>
      </w:r>
    </w:p>
    <w:p w:rsidR="00FB2BBF" w:rsidRPr="00FB2BBF" w:rsidRDefault="00FB2BBF" w:rsidP="00FF3A79">
      <w:pPr>
        <w:ind w:left="-426" w:right="-1" w:firstLine="426"/>
      </w:pPr>
      <w:r w:rsidRPr="00FB2BBF">
        <w:t>•</w:t>
      </w:r>
      <w:r w:rsidRPr="00FB2BBF">
        <w:tab/>
        <w:t>формирование всесторонне развитой личности, способной реализо</w:t>
      </w:r>
      <w:r w:rsidR="00FF3A79">
        <w:t xml:space="preserve">вать свой творческий потенциал </w:t>
      </w:r>
      <w:r w:rsidRPr="00FB2BBF">
        <w:t xml:space="preserve">в динамичных социально-экономических условиях, основанное на реализации модели выпускника; </w:t>
      </w:r>
    </w:p>
    <w:p w:rsidR="00FB2BBF" w:rsidRPr="00FB2BBF" w:rsidRDefault="00FB2BBF" w:rsidP="00FF3A79">
      <w:pPr>
        <w:ind w:left="-426" w:right="-1" w:firstLine="426"/>
      </w:pPr>
      <w:r w:rsidRPr="00FB2BBF">
        <w:t>•</w:t>
      </w:r>
      <w:r w:rsidRPr="00FB2BBF">
        <w:tab/>
        <w:t>создание необходимых условий для обеспечения реализации прав родителей и обучающ</w:t>
      </w:r>
      <w:r w:rsidR="00FF3A79">
        <w:t xml:space="preserve">ихся на получение качественных </w:t>
      </w:r>
      <w:r w:rsidRPr="00FB2BBF">
        <w:t xml:space="preserve">образовательных услуг (изучение степени удовлетворенности родителей); </w:t>
      </w:r>
    </w:p>
    <w:p w:rsidR="00FB2BBF" w:rsidRDefault="00FB2BBF" w:rsidP="00FF3A79">
      <w:pPr>
        <w:ind w:left="-426" w:right="-1" w:firstLine="426"/>
      </w:pPr>
      <w:r w:rsidRPr="00FB2BBF">
        <w:t>реализация ресурсных потребностей организации учебно-воспитательного процесса всеми участника образовательной среды (мониторинг развития материально-технической базы и уровня профессионализма квалифицированных кадров)</w:t>
      </w:r>
      <w:r w:rsidR="00FF3A79">
        <w:t>.</w:t>
      </w:r>
    </w:p>
    <w:p w:rsidR="00C670C6" w:rsidRPr="00C670C6" w:rsidRDefault="00C670C6" w:rsidP="00FB2BBF">
      <w:pPr>
        <w:ind w:left="-426" w:right="-1" w:firstLine="426"/>
        <w:jc w:val="both"/>
        <w:rPr>
          <w:b/>
        </w:rPr>
      </w:pPr>
      <w:r w:rsidRPr="00C670C6">
        <w:rPr>
          <w:b/>
        </w:rPr>
        <w:t>Задачи образовательного учреждения</w:t>
      </w:r>
    </w:p>
    <w:p w:rsidR="00C670C6" w:rsidRPr="00C670C6" w:rsidRDefault="00C670C6" w:rsidP="00FF3A79">
      <w:pPr>
        <w:ind w:left="-426" w:right="-1" w:firstLine="426"/>
      </w:pPr>
      <w:r w:rsidRPr="00C670C6">
        <w:t>- совершенствование образовательного процесса, определяющего личнос</w:t>
      </w:r>
      <w:r w:rsidR="00FF3A79">
        <w:t xml:space="preserve">тно - ориентированное развитие обучающегося и </w:t>
      </w:r>
      <w:r w:rsidRPr="00C670C6">
        <w:t>возможность его полноценного и эффективного участия в общественной и профессиональной областя</w:t>
      </w:r>
      <w:r w:rsidR="00FF3A79">
        <w:t xml:space="preserve">х жизнедеятельности в условиях современного </w:t>
      </w:r>
      <w:r w:rsidRPr="00C670C6">
        <w:t>общества;</w:t>
      </w:r>
    </w:p>
    <w:p w:rsidR="00C670C6" w:rsidRPr="00C670C6" w:rsidRDefault="00C670C6" w:rsidP="00FF3A79">
      <w:pPr>
        <w:ind w:left="-426" w:right="-1" w:firstLine="426"/>
      </w:pPr>
      <w:r w:rsidRPr="00C670C6">
        <w:t>- достижение положительной динамики развития личностных качеств и ключевых компетенций обучающихся и профессиональной компетентности педагогов, способствующих полноценному и эффективному участию в общественной и профессиональной областях жизнедеятел</w:t>
      </w:r>
      <w:r w:rsidR="00FF3A79">
        <w:t xml:space="preserve">ьности в условиях современного </w:t>
      </w:r>
      <w:r w:rsidRPr="00C670C6">
        <w:t>общества;</w:t>
      </w:r>
    </w:p>
    <w:p w:rsidR="00C670C6" w:rsidRPr="00C670C6" w:rsidRDefault="00C670C6" w:rsidP="00FF3A79">
      <w:pPr>
        <w:ind w:left="-426" w:right="-1" w:firstLine="426"/>
      </w:pPr>
      <w:r w:rsidRPr="00C670C6">
        <w:t xml:space="preserve">- интеграция информационных ресурсов, позволяющих осуществить сбор, хранение, передачу </w:t>
      </w:r>
      <w:r w:rsidR="00FF3A79">
        <w:t xml:space="preserve">и обработку информации, </w:t>
      </w:r>
      <w:r w:rsidRPr="00C670C6">
        <w:t>имеющей учебную и социокультурную значимость и предоставление свободного доступа к ней для всех субъектов образовательного процесса и населения;</w:t>
      </w:r>
    </w:p>
    <w:p w:rsidR="00C670C6" w:rsidRPr="00C670C6" w:rsidRDefault="00C670C6" w:rsidP="00FF3A79">
      <w:pPr>
        <w:ind w:left="-426" w:right="-1" w:firstLine="426"/>
      </w:pPr>
      <w:r w:rsidRPr="00C670C6">
        <w:t>- дальнейшее внедрение технологий здоровьесбережения и обеспечение медико-социально-психолого-педагогического сопровождения обучающихся;</w:t>
      </w:r>
    </w:p>
    <w:p w:rsidR="00C670C6" w:rsidRPr="00C670C6" w:rsidRDefault="00C670C6" w:rsidP="00FF3A79">
      <w:pPr>
        <w:ind w:left="-426" w:right="-1" w:firstLine="426"/>
      </w:pPr>
      <w:r w:rsidRPr="00C670C6">
        <w:t>- развитие системы дополнительного образования, реализация принципов личностно-ориентированного обучения, общее повышение качества образования;</w:t>
      </w:r>
    </w:p>
    <w:p w:rsidR="00C670C6" w:rsidRPr="00C670C6" w:rsidRDefault="00C670C6" w:rsidP="00C670C6">
      <w:pPr>
        <w:shd w:val="clear" w:color="auto" w:fill="FFFFFF"/>
        <w:ind w:left="-426" w:right="-1" w:firstLine="426"/>
        <w:jc w:val="both"/>
      </w:pPr>
      <w:r w:rsidRPr="00C670C6">
        <w:t>- создание условий для комплексной безопасности обучающихся;</w:t>
      </w:r>
    </w:p>
    <w:p w:rsidR="00C670C6" w:rsidRPr="00C670C6" w:rsidRDefault="00C670C6" w:rsidP="00C670C6">
      <w:pPr>
        <w:ind w:left="-426" w:right="-1" w:firstLine="426"/>
        <w:jc w:val="both"/>
      </w:pPr>
      <w:r w:rsidRPr="00C670C6">
        <w:t>- становление и развитие качеств личности на основе нравственных ценностей и исторического опыта России через деятельностное отношение к окружающему миру, к людям, себе, направленное на формирование активной жизненной позиции.</w:t>
      </w:r>
    </w:p>
    <w:p w:rsidR="00C670C6" w:rsidRPr="00C670C6" w:rsidRDefault="00C670C6" w:rsidP="00C670C6">
      <w:pPr>
        <w:ind w:left="-426" w:right="-1" w:firstLine="426"/>
        <w:jc w:val="both"/>
        <w:rPr>
          <w:b/>
        </w:rPr>
      </w:pPr>
      <w:r w:rsidRPr="00C670C6">
        <w:rPr>
          <w:b/>
        </w:rPr>
        <w:t xml:space="preserve">Ожидаемые конечные результаты </w:t>
      </w:r>
      <w:r w:rsidR="003E064B">
        <w:rPr>
          <w:b/>
        </w:rPr>
        <w:t>реализации к 31 августа 2023</w:t>
      </w:r>
      <w:r w:rsidRPr="00C670C6">
        <w:rPr>
          <w:b/>
        </w:rPr>
        <w:t xml:space="preserve"> года:</w:t>
      </w:r>
    </w:p>
    <w:p w:rsidR="00C670C6" w:rsidRPr="00C670C6" w:rsidRDefault="00FF3A79" w:rsidP="00C670C6">
      <w:pPr>
        <w:ind w:left="-426" w:right="-1" w:firstLine="426"/>
        <w:jc w:val="both"/>
      </w:pPr>
      <w:r>
        <w:t xml:space="preserve">- внедрены новые стандарты </w:t>
      </w:r>
      <w:r w:rsidR="00C670C6" w:rsidRPr="00C670C6">
        <w:t xml:space="preserve">начального общего образования; вводится ФГОС в </w:t>
      </w:r>
      <w:r w:rsidR="00C670C6">
        <w:t>8</w:t>
      </w:r>
      <w:r w:rsidR="00C670C6" w:rsidRPr="00C670C6">
        <w:t xml:space="preserve"> класс</w:t>
      </w:r>
      <w:r>
        <w:t>е;</w:t>
      </w:r>
    </w:p>
    <w:p w:rsidR="00C670C6" w:rsidRPr="00C670C6" w:rsidRDefault="00FF3A79" w:rsidP="00C670C6">
      <w:pPr>
        <w:ind w:left="-426" w:right="-1" w:firstLine="426"/>
        <w:jc w:val="both"/>
      </w:pPr>
      <w:r>
        <w:t>- обеспечен высокий</w:t>
      </w:r>
      <w:r w:rsidR="00C670C6" w:rsidRPr="00C670C6">
        <w:t xml:space="preserve"> уровень качества образования;</w:t>
      </w:r>
    </w:p>
    <w:p w:rsidR="00C670C6" w:rsidRPr="00C670C6" w:rsidRDefault="00C670C6" w:rsidP="00C670C6">
      <w:pPr>
        <w:ind w:left="-426" w:right="-1" w:firstLine="426"/>
        <w:jc w:val="both"/>
      </w:pPr>
      <w:r w:rsidRPr="00C670C6">
        <w:t>- качественное обновление содержания общего образования, процент качества 40%-50%;</w:t>
      </w:r>
    </w:p>
    <w:p w:rsidR="00C670C6" w:rsidRPr="00C670C6" w:rsidRDefault="00C670C6" w:rsidP="00C670C6">
      <w:pPr>
        <w:ind w:left="-426" w:right="-1" w:firstLine="426"/>
        <w:jc w:val="both"/>
      </w:pPr>
      <w:r w:rsidRPr="00C670C6">
        <w:t>- формирование у выпускников школы ключевых компетентностей;</w:t>
      </w:r>
    </w:p>
    <w:p w:rsidR="00C670C6" w:rsidRPr="00C670C6" w:rsidRDefault="00FF3A79" w:rsidP="00C670C6">
      <w:pPr>
        <w:ind w:left="-426" w:right="-1" w:firstLine="426"/>
        <w:jc w:val="both"/>
      </w:pPr>
      <w:r>
        <w:t xml:space="preserve">- повышение </w:t>
      </w:r>
      <w:r w:rsidR="00C670C6" w:rsidRPr="00C670C6">
        <w:t>ИКТ-компетентности педагогов и обучающихся;</w:t>
      </w:r>
    </w:p>
    <w:p w:rsidR="00C670C6" w:rsidRPr="00C670C6" w:rsidRDefault="00C670C6" w:rsidP="00C670C6">
      <w:pPr>
        <w:ind w:left="-426" w:right="-1" w:firstLine="426"/>
        <w:jc w:val="both"/>
      </w:pPr>
      <w:r w:rsidRPr="00C670C6">
        <w:t>- доля обучающихся, получающих образование с использованием информационных технологий;</w:t>
      </w:r>
    </w:p>
    <w:p w:rsidR="00C670C6" w:rsidRPr="00C670C6" w:rsidRDefault="00C670C6" w:rsidP="00C670C6">
      <w:pPr>
        <w:ind w:left="-426" w:right="-1" w:firstLine="426"/>
        <w:jc w:val="both"/>
      </w:pPr>
      <w:r w:rsidRPr="00C670C6">
        <w:lastRenderedPageBreak/>
        <w:t>- доля обучающихся, поступивших в учебные заведения высшего образования по результатам единого государственного экзамена увеличится до 98 %;</w:t>
      </w:r>
    </w:p>
    <w:p w:rsidR="00C670C6" w:rsidRPr="00C670C6" w:rsidRDefault="00C670C6" w:rsidP="00C670C6">
      <w:pPr>
        <w:ind w:left="-426" w:right="-1" w:firstLine="426"/>
        <w:jc w:val="both"/>
      </w:pPr>
      <w:r w:rsidRPr="00C670C6">
        <w:t>- расширение перечня дополнительных услуг, предоставляемых обучающимся, процент охвата обучающихся-75-80%;</w:t>
      </w:r>
    </w:p>
    <w:p w:rsidR="00C670C6" w:rsidRPr="00C670C6" w:rsidRDefault="00C670C6" w:rsidP="00FF3A79">
      <w:pPr>
        <w:ind w:left="-426" w:right="-1" w:firstLine="426"/>
      </w:pPr>
      <w:r w:rsidRPr="00C670C6">
        <w:t xml:space="preserve">- повышение эффективности государственно-общественных форм управления, успешное функционирование управляющего общественного совета; </w:t>
      </w:r>
    </w:p>
    <w:p w:rsidR="00C670C6" w:rsidRPr="00C670C6" w:rsidRDefault="00C670C6" w:rsidP="00C670C6">
      <w:pPr>
        <w:ind w:left="-426" w:right="-1" w:firstLine="426"/>
        <w:jc w:val="both"/>
      </w:pPr>
      <w:r w:rsidRPr="00C670C6">
        <w:t>- расширение перечня вопросов, рассматриваемых на совете лидеров;</w:t>
      </w:r>
    </w:p>
    <w:p w:rsidR="00C670C6" w:rsidRPr="00C670C6" w:rsidRDefault="00C670C6" w:rsidP="00FF3A79">
      <w:pPr>
        <w:ind w:left="-426" w:right="-1" w:firstLine="426"/>
        <w:rPr>
          <w:b/>
        </w:rPr>
      </w:pPr>
      <w:r w:rsidRPr="00C670C6">
        <w:t>- развитие материально-технической базы школы, увеличение финансирования на учебные расходы на 10-15%;</w:t>
      </w:r>
    </w:p>
    <w:p w:rsidR="00C670C6" w:rsidRPr="00C670C6" w:rsidRDefault="00C670C6" w:rsidP="00FF3A79">
      <w:pPr>
        <w:pStyle w:val="3"/>
        <w:spacing w:before="0"/>
        <w:ind w:left="-426" w:right="-1" w:firstLine="426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color w:val="auto"/>
        </w:rPr>
        <w:t>-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обучения;</w:t>
      </w:r>
    </w:p>
    <w:p w:rsidR="00C670C6" w:rsidRDefault="00C670C6" w:rsidP="00FB2BBF">
      <w:pPr>
        <w:pStyle w:val="3"/>
        <w:spacing w:before="0"/>
        <w:ind w:left="-426" w:right="-1" w:firstLine="426"/>
        <w:jc w:val="both"/>
        <w:rPr>
          <w:rFonts w:ascii="Times New Roman" w:hAnsi="Times New Roman" w:cs="Times New Roman"/>
          <w:color w:val="auto"/>
        </w:rPr>
      </w:pPr>
      <w:r w:rsidRPr="00C670C6">
        <w:rPr>
          <w:rFonts w:ascii="Times New Roman" w:hAnsi="Times New Roman" w:cs="Times New Roman"/>
          <w:color w:val="auto"/>
        </w:rPr>
        <w:t>- создание образов выпускника по ступеням, учителя, родителя.</w:t>
      </w:r>
    </w:p>
    <w:p w:rsidR="00FF3A79" w:rsidRPr="00FF3A79" w:rsidRDefault="00FF3A79" w:rsidP="00FF3A79"/>
    <w:p w:rsidR="00C670C6" w:rsidRPr="00C670C6" w:rsidRDefault="00C670C6" w:rsidP="00FB2BBF">
      <w:pPr>
        <w:pStyle w:val="3"/>
        <w:spacing w:before="0"/>
        <w:ind w:left="-426" w:right="-1" w:firstLine="426"/>
        <w:jc w:val="center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b/>
          <w:color w:val="auto"/>
        </w:rPr>
        <w:t>Ожидаемая модель участников образовательного процесса</w:t>
      </w:r>
    </w:p>
    <w:p w:rsidR="00C670C6" w:rsidRPr="00C670C6" w:rsidRDefault="00FF3A79" w:rsidP="00FF3A79">
      <w:pPr>
        <w:pStyle w:val="ad"/>
        <w:tabs>
          <w:tab w:val="left" w:pos="9072"/>
        </w:tabs>
        <w:ind w:left="-426" w:right="-1" w:firstLine="426"/>
        <w:rPr>
          <w:b/>
          <w:i/>
        </w:rPr>
      </w:pPr>
      <w:r>
        <w:rPr>
          <w:b/>
          <w:i/>
        </w:rPr>
        <w:t xml:space="preserve">Образ выпускника начального </w:t>
      </w:r>
      <w:r w:rsidR="00C670C6" w:rsidRPr="00C670C6">
        <w:rPr>
          <w:b/>
          <w:i/>
        </w:rPr>
        <w:t>общего образования (</w:t>
      </w:r>
      <w:r w:rsidR="00C670C6" w:rsidRPr="00C670C6">
        <w:rPr>
          <w:b/>
          <w:i/>
          <w:lang w:val="en-US"/>
        </w:rPr>
        <w:t>I</w:t>
      </w:r>
      <w:r w:rsidR="00C670C6" w:rsidRPr="00C670C6">
        <w:rPr>
          <w:b/>
          <w:i/>
        </w:rPr>
        <w:t xml:space="preserve"> ступень) (1-4 классы)</w:t>
      </w:r>
    </w:p>
    <w:p w:rsidR="00C670C6" w:rsidRPr="00C670C6" w:rsidRDefault="00FF3A79" w:rsidP="00FB2BBF">
      <w:pPr>
        <w:numPr>
          <w:ilvl w:val="0"/>
          <w:numId w:val="23"/>
        </w:numPr>
        <w:tabs>
          <w:tab w:val="left" w:pos="9072"/>
        </w:tabs>
        <w:ind w:left="-426" w:right="-1" w:firstLine="426"/>
        <w:jc w:val="both"/>
        <w:rPr>
          <w:iCs/>
        </w:rPr>
      </w:pPr>
      <w:r>
        <w:rPr>
          <w:iCs/>
        </w:rPr>
        <w:t xml:space="preserve">Любознательный, </w:t>
      </w:r>
      <w:r w:rsidR="00C670C6" w:rsidRPr="00C670C6">
        <w:rPr>
          <w:iCs/>
        </w:rPr>
        <w:t>интересующийся, активно познающий мир</w:t>
      </w:r>
      <w:r>
        <w:rPr>
          <w:iCs/>
        </w:rPr>
        <w:t>.</w:t>
      </w:r>
    </w:p>
    <w:p w:rsidR="00C670C6" w:rsidRPr="00C670C6" w:rsidRDefault="00C670C6" w:rsidP="00FB2BBF">
      <w:pPr>
        <w:numPr>
          <w:ilvl w:val="0"/>
          <w:numId w:val="23"/>
        </w:numPr>
        <w:tabs>
          <w:tab w:val="left" w:pos="9072"/>
        </w:tabs>
        <w:ind w:left="-426" w:right="-1" w:firstLine="426"/>
        <w:jc w:val="both"/>
        <w:rPr>
          <w:iCs/>
        </w:rPr>
      </w:pPr>
      <w:r w:rsidRPr="00C670C6">
        <w:rPr>
          <w:iCs/>
        </w:rPr>
        <w:t>Владеющий основами умения учиться.</w:t>
      </w:r>
    </w:p>
    <w:p w:rsidR="00C670C6" w:rsidRPr="00C670C6" w:rsidRDefault="00C670C6" w:rsidP="00FB2BBF">
      <w:pPr>
        <w:numPr>
          <w:ilvl w:val="0"/>
          <w:numId w:val="23"/>
        </w:numPr>
        <w:tabs>
          <w:tab w:val="left" w:pos="9072"/>
        </w:tabs>
        <w:ind w:left="-426" w:right="-1" w:firstLine="426"/>
        <w:jc w:val="both"/>
        <w:rPr>
          <w:iCs/>
        </w:rPr>
      </w:pPr>
      <w:r w:rsidRPr="00C670C6">
        <w:rPr>
          <w:iCs/>
        </w:rPr>
        <w:t>Любящий родной край и свою страну.</w:t>
      </w:r>
    </w:p>
    <w:p w:rsidR="00C670C6" w:rsidRPr="00C670C6" w:rsidRDefault="00C670C6" w:rsidP="00FB2BBF">
      <w:pPr>
        <w:numPr>
          <w:ilvl w:val="0"/>
          <w:numId w:val="23"/>
        </w:numPr>
        <w:tabs>
          <w:tab w:val="left" w:pos="9072"/>
        </w:tabs>
        <w:ind w:left="-426" w:right="-1" w:firstLine="426"/>
        <w:jc w:val="both"/>
        <w:rPr>
          <w:iCs/>
        </w:rPr>
      </w:pPr>
      <w:r w:rsidRPr="00C670C6">
        <w:rPr>
          <w:iCs/>
        </w:rPr>
        <w:t>Уважающий и принимающий ценности семьи и общества</w:t>
      </w:r>
      <w:r w:rsidR="00FF3A79">
        <w:rPr>
          <w:iCs/>
        </w:rPr>
        <w:t>.</w:t>
      </w:r>
    </w:p>
    <w:p w:rsidR="00C670C6" w:rsidRPr="00C670C6" w:rsidRDefault="00C670C6" w:rsidP="00FB2BBF">
      <w:pPr>
        <w:numPr>
          <w:ilvl w:val="0"/>
          <w:numId w:val="23"/>
        </w:numPr>
        <w:tabs>
          <w:tab w:val="left" w:pos="9072"/>
        </w:tabs>
        <w:ind w:left="-426" w:right="-1" w:firstLine="426"/>
        <w:jc w:val="both"/>
        <w:rPr>
          <w:iCs/>
        </w:rPr>
      </w:pPr>
      <w:r w:rsidRPr="00C670C6">
        <w:rPr>
          <w:iCs/>
        </w:rPr>
        <w:t>Готовый самостоятельно действовать и отвечать за свои поступки перед семьей и школой.</w:t>
      </w:r>
    </w:p>
    <w:p w:rsidR="00C670C6" w:rsidRPr="00C670C6" w:rsidRDefault="00C670C6" w:rsidP="00FF3A79">
      <w:pPr>
        <w:numPr>
          <w:ilvl w:val="0"/>
          <w:numId w:val="23"/>
        </w:numPr>
        <w:tabs>
          <w:tab w:val="left" w:pos="9072"/>
        </w:tabs>
        <w:ind w:left="-426" w:right="-1" w:firstLine="426"/>
        <w:rPr>
          <w:iCs/>
        </w:rPr>
      </w:pPr>
      <w:r w:rsidRPr="00C670C6">
        <w:rPr>
          <w:iCs/>
        </w:rPr>
        <w:t>Доброжелательный, умеющий слушать и слышать партнера, умеющий высказать свое мнение.</w:t>
      </w:r>
    </w:p>
    <w:p w:rsidR="00C670C6" w:rsidRDefault="00C670C6" w:rsidP="00FB2BBF">
      <w:pPr>
        <w:numPr>
          <w:ilvl w:val="0"/>
          <w:numId w:val="23"/>
        </w:numPr>
        <w:tabs>
          <w:tab w:val="left" w:pos="9072"/>
        </w:tabs>
        <w:ind w:left="-426" w:right="-1" w:firstLine="426"/>
        <w:jc w:val="both"/>
        <w:rPr>
          <w:iCs/>
        </w:rPr>
      </w:pPr>
      <w:r w:rsidRPr="00C670C6">
        <w:rPr>
          <w:iCs/>
        </w:rPr>
        <w:t>Выполняющий правила здорового и безопасного образа жизни для себя и окружающих.</w:t>
      </w:r>
    </w:p>
    <w:p w:rsidR="00FF3A79" w:rsidRPr="00C670C6" w:rsidRDefault="00FF3A79" w:rsidP="00FB2BBF">
      <w:pPr>
        <w:numPr>
          <w:ilvl w:val="0"/>
          <w:numId w:val="23"/>
        </w:numPr>
        <w:tabs>
          <w:tab w:val="left" w:pos="9072"/>
        </w:tabs>
        <w:ind w:left="-426" w:right="-1" w:firstLine="426"/>
        <w:jc w:val="both"/>
        <w:rPr>
          <w:iCs/>
        </w:rPr>
      </w:pPr>
    </w:p>
    <w:p w:rsidR="00C670C6" w:rsidRPr="00C670C6" w:rsidRDefault="00C670C6" w:rsidP="00FB2BBF">
      <w:pPr>
        <w:pStyle w:val="ad"/>
        <w:tabs>
          <w:tab w:val="left" w:pos="9072"/>
        </w:tabs>
        <w:ind w:left="-426" w:right="-1" w:firstLine="426"/>
        <w:jc w:val="center"/>
        <w:rPr>
          <w:b/>
          <w:i/>
        </w:rPr>
      </w:pPr>
      <w:r w:rsidRPr="00C670C6">
        <w:rPr>
          <w:b/>
          <w:i/>
        </w:rPr>
        <w:t>Образ выпускника основного общего образования (</w:t>
      </w:r>
      <w:r w:rsidRPr="00C670C6">
        <w:rPr>
          <w:b/>
          <w:i/>
          <w:lang w:val="en-US"/>
        </w:rPr>
        <w:t>II</w:t>
      </w:r>
      <w:r w:rsidRPr="00C670C6">
        <w:rPr>
          <w:b/>
          <w:i/>
        </w:rPr>
        <w:t xml:space="preserve"> ступень) (5-9 классы)</w:t>
      </w:r>
    </w:p>
    <w:p w:rsidR="00C670C6" w:rsidRPr="00C670C6" w:rsidRDefault="00FF3A79" w:rsidP="00FF3A79">
      <w:pPr>
        <w:numPr>
          <w:ilvl w:val="0"/>
          <w:numId w:val="24"/>
        </w:numPr>
        <w:tabs>
          <w:tab w:val="left" w:pos="9072"/>
        </w:tabs>
        <w:ind w:left="-426" w:right="-1" w:firstLine="426"/>
        <w:rPr>
          <w:iCs/>
        </w:rPr>
      </w:pPr>
      <w:r>
        <w:rPr>
          <w:iCs/>
        </w:rPr>
        <w:t xml:space="preserve">Познающий себя как личность, </w:t>
      </w:r>
      <w:r w:rsidR="00C670C6" w:rsidRPr="00C670C6">
        <w:rPr>
          <w:iCs/>
        </w:rPr>
        <w:t xml:space="preserve">ищущий свою систему ценностей, жизненные цели, утверждающий себя как взрослый. </w:t>
      </w:r>
    </w:p>
    <w:p w:rsidR="00C670C6" w:rsidRPr="00C670C6" w:rsidRDefault="00C670C6" w:rsidP="00FF3A79">
      <w:pPr>
        <w:numPr>
          <w:ilvl w:val="0"/>
          <w:numId w:val="24"/>
        </w:numPr>
        <w:tabs>
          <w:tab w:val="left" w:pos="9072"/>
        </w:tabs>
        <w:ind w:left="-426" w:right="-1" w:firstLine="426"/>
        <w:rPr>
          <w:iCs/>
        </w:rPr>
      </w:pPr>
      <w:r w:rsidRPr="00C670C6">
        <w:rPr>
          <w:iCs/>
        </w:rPr>
        <w:t>Умеющий учиться, подготовленный к осознанному выбору дальнейшей образовательной траек</w:t>
      </w:r>
      <w:r w:rsidR="00FF3A79">
        <w:rPr>
          <w:iCs/>
        </w:rPr>
        <w:t>тории на основе избирательности</w:t>
      </w:r>
      <w:r w:rsidRPr="00C670C6">
        <w:rPr>
          <w:iCs/>
        </w:rPr>
        <w:t xml:space="preserve"> интересов.</w:t>
      </w:r>
    </w:p>
    <w:p w:rsidR="00C670C6" w:rsidRPr="00C670C6" w:rsidRDefault="00C670C6" w:rsidP="00FF3A79">
      <w:pPr>
        <w:numPr>
          <w:ilvl w:val="0"/>
          <w:numId w:val="24"/>
        </w:numPr>
        <w:tabs>
          <w:tab w:val="left" w:pos="9072"/>
        </w:tabs>
        <w:ind w:left="-426" w:right="-1" w:firstLine="426"/>
        <w:rPr>
          <w:iCs/>
        </w:rPr>
      </w:pPr>
      <w:r w:rsidRPr="00C670C6">
        <w:rPr>
          <w:iCs/>
        </w:rPr>
        <w:t>Принимающий ценности межличностных отн</w:t>
      </w:r>
      <w:r w:rsidR="00FF3A79">
        <w:rPr>
          <w:iCs/>
        </w:rPr>
        <w:t xml:space="preserve">ошений и «Кодекс товарищества» </w:t>
      </w:r>
      <w:r w:rsidRPr="00C670C6">
        <w:rPr>
          <w:iCs/>
        </w:rPr>
        <w:t>(право свободного выбора, справедливости, уважения, взаимопомощи, личного достоинства).</w:t>
      </w:r>
    </w:p>
    <w:p w:rsidR="00C670C6" w:rsidRPr="00C670C6" w:rsidRDefault="00C670C6" w:rsidP="00FF3A79">
      <w:pPr>
        <w:numPr>
          <w:ilvl w:val="0"/>
          <w:numId w:val="24"/>
        </w:numPr>
        <w:tabs>
          <w:tab w:val="left" w:pos="9072"/>
        </w:tabs>
        <w:ind w:left="-426" w:right="-1" w:firstLine="426"/>
        <w:rPr>
          <w:iCs/>
        </w:rPr>
      </w:pPr>
      <w:r w:rsidRPr="00C670C6">
        <w:rPr>
          <w:iCs/>
        </w:rPr>
        <w:t>Умеющий дружить, осознанно выбирающий круг общения, направленный на освоение гендерной (социальной) роли.</w:t>
      </w:r>
    </w:p>
    <w:p w:rsidR="00C670C6" w:rsidRPr="00C670C6" w:rsidRDefault="00C670C6" w:rsidP="00FF3A79">
      <w:pPr>
        <w:numPr>
          <w:ilvl w:val="0"/>
          <w:numId w:val="24"/>
        </w:numPr>
        <w:tabs>
          <w:tab w:val="left" w:pos="9072"/>
        </w:tabs>
        <w:ind w:left="-426" w:right="-1" w:firstLine="426"/>
        <w:rPr>
          <w:iCs/>
        </w:rPr>
      </w:pPr>
      <w:r w:rsidRPr="00C670C6">
        <w:rPr>
          <w:iCs/>
        </w:rPr>
        <w:t xml:space="preserve"> Умеющий конструктивно разрешать конфликтные ситуации, работать в команде и быть лидером. </w:t>
      </w:r>
    </w:p>
    <w:p w:rsidR="00C670C6" w:rsidRPr="00C670C6" w:rsidRDefault="00C670C6" w:rsidP="00FF3A79">
      <w:pPr>
        <w:numPr>
          <w:ilvl w:val="0"/>
          <w:numId w:val="24"/>
        </w:numPr>
        <w:tabs>
          <w:tab w:val="left" w:pos="9072"/>
        </w:tabs>
        <w:ind w:left="-426" w:right="-1" w:firstLine="426"/>
        <w:rPr>
          <w:iCs/>
        </w:rPr>
      </w:pPr>
      <w:r w:rsidRPr="00C670C6">
        <w:rPr>
          <w:iCs/>
        </w:rPr>
        <w:t>Инициативный, готовый нести ответственность перед самим собой, другими людьми за результаты и последствия своих действий.</w:t>
      </w:r>
    </w:p>
    <w:p w:rsidR="00C670C6" w:rsidRPr="00C670C6" w:rsidRDefault="00C670C6" w:rsidP="00FB2BBF">
      <w:pPr>
        <w:numPr>
          <w:ilvl w:val="0"/>
          <w:numId w:val="24"/>
        </w:numPr>
        <w:tabs>
          <w:tab w:val="left" w:pos="9072"/>
        </w:tabs>
        <w:ind w:left="-426" w:right="-1" w:firstLine="426"/>
        <w:jc w:val="both"/>
        <w:rPr>
          <w:iCs/>
        </w:rPr>
      </w:pPr>
      <w:r w:rsidRPr="00C670C6">
        <w:rPr>
          <w:iCs/>
        </w:rPr>
        <w:t>Осознанно выполняющий правила здорового и безопасного образа жизни, поддерживающий сохранность окружающей среды.</w:t>
      </w:r>
    </w:p>
    <w:p w:rsidR="00C670C6" w:rsidRPr="00C670C6" w:rsidRDefault="00C670C6" w:rsidP="00FB2BBF">
      <w:pPr>
        <w:tabs>
          <w:tab w:val="left" w:pos="9072"/>
        </w:tabs>
        <w:ind w:left="-426" w:right="-1" w:firstLine="426"/>
        <w:jc w:val="center"/>
        <w:rPr>
          <w:b/>
          <w:i/>
          <w:iCs/>
        </w:rPr>
      </w:pPr>
      <w:r w:rsidRPr="00C670C6">
        <w:rPr>
          <w:b/>
          <w:i/>
          <w:iCs/>
        </w:rPr>
        <w:t>Образ учителя:</w:t>
      </w:r>
    </w:p>
    <w:p w:rsidR="00C670C6" w:rsidRPr="00C670C6" w:rsidRDefault="00C670C6" w:rsidP="00FB2BBF">
      <w:pPr>
        <w:pStyle w:val="3"/>
        <w:keepNext w:val="0"/>
        <w:keepLines w:val="0"/>
        <w:numPr>
          <w:ilvl w:val="0"/>
          <w:numId w:val="26"/>
        </w:numPr>
        <w:tabs>
          <w:tab w:val="clear" w:pos="644"/>
          <w:tab w:val="left" w:pos="426"/>
        </w:tabs>
        <w:spacing w:before="0"/>
        <w:ind w:left="-426" w:right="-1" w:firstLine="426"/>
        <w:jc w:val="both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color w:val="auto"/>
        </w:rPr>
        <w:t>Носитель традиционных ценностей России и гражданского общества, пример образцового</w:t>
      </w:r>
      <w:r w:rsidR="00FF3A79">
        <w:rPr>
          <w:rFonts w:ascii="Times New Roman" w:hAnsi="Times New Roman" w:cs="Times New Roman"/>
          <w:color w:val="auto"/>
        </w:rPr>
        <w:t xml:space="preserve"> </w:t>
      </w:r>
      <w:r w:rsidRPr="00C670C6">
        <w:rPr>
          <w:rFonts w:ascii="Times New Roman" w:hAnsi="Times New Roman" w:cs="Times New Roman"/>
          <w:color w:val="auto"/>
        </w:rPr>
        <w:t xml:space="preserve">  поведения в обществе. </w:t>
      </w:r>
    </w:p>
    <w:p w:rsidR="00C670C6" w:rsidRPr="00C670C6" w:rsidRDefault="00C670C6" w:rsidP="00FF3A79">
      <w:pPr>
        <w:pStyle w:val="3"/>
        <w:keepNext w:val="0"/>
        <w:keepLines w:val="0"/>
        <w:numPr>
          <w:ilvl w:val="0"/>
          <w:numId w:val="26"/>
        </w:numPr>
        <w:tabs>
          <w:tab w:val="clear" w:pos="644"/>
          <w:tab w:val="left" w:pos="426"/>
        </w:tabs>
        <w:spacing w:before="0"/>
        <w:ind w:left="-426" w:right="-1" w:firstLine="426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color w:val="auto"/>
        </w:rPr>
        <w:t>Патриот, осознающий свою со</w:t>
      </w:r>
      <w:r w:rsidR="00FF3A79">
        <w:rPr>
          <w:rFonts w:ascii="Times New Roman" w:hAnsi="Times New Roman" w:cs="Times New Roman"/>
          <w:color w:val="auto"/>
        </w:rPr>
        <w:t xml:space="preserve">причастность к судьбам Родины, </w:t>
      </w:r>
      <w:r w:rsidRPr="00C670C6">
        <w:rPr>
          <w:rFonts w:ascii="Times New Roman" w:hAnsi="Times New Roman" w:cs="Times New Roman"/>
          <w:color w:val="auto"/>
        </w:rPr>
        <w:t>укорененный в духовных и культурных традициях многонационального народа России.</w:t>
      </w:r>
    </w:p>
    <w:p w:rsidR="00C670C6" w:rsidRPr="00C670C6" w:rsidRDefault="00C670C6" w:rsidP="00FF3A79">
      <w:pPr>
        <w:pStyle w:val="3"/>
        <w:keepNext w:val="0"/>
        <w:keepLines w:val="0"/>
        <w:numPr>
          <w:ilvl w:val="0"/>
          <w:numId w:val="26"/>
        </w:numPr>
        <w:tabs>
          <w:tab w:val="clear" w:pos="644"/>
          <w:tab w:val="left" w:pos="426"/>
        </w:tabs>
        <w:spacing w:before="0"/>
        <w:ind w:left="-426" w:right="-1" w:firstLine="426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color w:val="auto"/>
        </w:rPr>
        <w:t>Личность, способная к духовно-нравственному развитию и самовоспитанию, мотивированная к непрерывному совершенствованию своих знаний и компетенций.</w:t>
      </w:r>
    </w:p>
    <w:p w:rsidR="00C670C6" w:rsidRPr="00C670C6" w:rsidRDefault="00C670C6" w:rsidP="00FB2BBF">
      <w:pPr>
        <w:pStyle w:val="3"/>
        <w:keepNext w:val="0"/>
        <w:keepLines w:val="0"/>
        <w:numPr>
          <w:ilvl w:val="0"/>
          <w:numId w:val="26"/>
        </w:numPr>
        <w:tabs>
          <w:tab w:val="clear" w:pos="644"/>
          <w:tab w:val="left" w:pos="426"/>
        </w:tabs>
        <w:spacing w:before="0"/>
        <w:ind w:left="-426" w:right="-1" w:firstLine="426"/>
        <w:jc w:val="both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color w:val="auto"/>
        </w:rPr>
        <w:t>Владеющий содержанием избранной научной области и умеющий эффективно использовать его в профессиональной деятельности.</w:t>
      </w:r>
    </w:p>
    <w:p w:rsidR="00C670C6" w:rsidRPr="00C670C6" w:rsidRDefault="00C670C6" w:rsidP="00FB2BBF">
      <w:pPr>
        <w:pStyle w:val="3"/>
        <w:keepNext w:val="0"/>
        <w:keepLines w:val="0"/>
        <w:numPr>
          <w:ilvl w:val="0"/>
          <w:numId w:val="26"/>
        </w:numPr>
        <w:tabs>
          <w:tab w:val="clear" w:pos="644"/>
          <w:tab w:val="left" w:pos="426"/>
        </w:tabs>
        <w:spacing w:before="0"/>
        <w:ind w:left="-426" w:right="-1" w:firstLine="426"/>
        <w:jc w:val="both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color w:val="auto"/>
        </w:rPr>
        <w:t>Педагог, способный к проектированию образовательной среды учащегося, класса, школы,</w:t>
      </w:r>
      <w:r w:rsidR="00202691">
        <w:rPr>
          <w:rFonts w:ascii="Times New Roman" w:hAnsi="Times New Roman" w:cs="Times New Roman"/>
          <w:color w:val="auto"/>
        </w:rPr>
        <w:t xml:space="preserve"> </w:t>
      </w:r>
      <w:r w:rsidRPr="00C670C6">
        <w:rPr>
          <w:rFonts w:ascii="Times New Roman" w:hAnsi="Times New Roman" w:cs="Times New Roman"/>
          <w:color w:val="auto"/>
        </w:rPr>
        <w:t xml:space="preserve">  владеющий способами эффективных коммуникаций в поликультурной среде.</w:t>
      </w:r>
    </w:p>
    <w:p w:rsidR="00C670C6" w:rsidRPr="00C670C6" w:rsidRDefault="00C670C6" w:rsidP="00202691">
      <w:pPr>
        <w:pStyle w:val="3"/>
        <w:keepNext w:val="0"/>
        <w:keepLines w:val="0"/>
        <w:numPr>
          <w:ilvl w:val="0"/>
          <w:numId w:val="26"/>
        </w:numPr>
        <w:tabs>
          <w:tab w:val="clear" w:pos="644"/>
          <w:tab w:val="left" w:pos="426"/>
        </w:tabs>
        <w:spacing w:before="0"/>
        <w:ind w:left="-426" w:right="-1" w:firstLine="426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color w:val="auto"/>
        </w:rPr>
        <w:lastRenderedPageBreak/>
        <w:t>Личность, владеющая основами психолого-педагогических знаний, разнообразными педагогическими технологиями</w:t>
      </w:r>
    </w:p>
    <w:p w:rsidR="00C670C6" w:rsidRDefault="00C670C6" w:rsidP="00FB2BBF">
      <w:pPr>
        <w:pStyle w:val="3"/>
        <w:keepNext w:val="0"/>
        <w:keepLines w:val="0"/>
        <w:numPr>
          <w:ilvl w:val="0"/>
          <w:numId w:val="26"/>
        </w:numPr>
        <w:tabs>
          <w:tab w:val="clear" w:pos="644"/>
          <w:tab w:val="left" w:pos="426"/>
        </w:tabs>
        <w:spacing w:before="0"/>
        <w:ind w:left="-426" w:right="-1" w:firstLine="426"/>
        <w:jc w:val="both"/>
        <w:rPr>
          <w:rFonts w:ascii="Times New Roman" w:hAnsi="Times New Roman" w:cs="Times New Roman"/>
          <w:color w:val="auto"/>
        </w:rPr>
      </w:pPr>
      <w:r w:rsidRPr="00C670C6">
        <w:rPr>
          <w:rFonts w:ascii="Times New Roman" w:hAnsi="Times New Roman" w:cs="Times New Roman"/>
          <w:color w:val="auto"/>
        </w:rPr>
        <w:t>Квалифицированный пользователь ИКТ.</w:t>
      </w:r>
    </w:p>
    <w:p w:rsidR="00202691" w:rsidRPr="00202691" w:rsidRDefault="00202691" w:rsidP="00202691"/>
    <w:p w:rsidR="00C670C6" w:rsidRPr="00C670C6" w:rsidRDefault="00C670C6" w:rsidP="00FB2BBF">
      <w:pPr>
        <w:pStyle w:val="3"/>
        <w:tabs>
          <w:tab w:val="left" w:pos="426"/>
        </w:tabs>
        <w:spacing w:before="0"/>
        <w:ind w:left="-426" w:right="-1" w:firstLine="426"/>
        <w:jc w:val="both"/>
        <w:rPr>
          <w:rFonts w:ascii="Times New Roman" w:hAnsi="Times New Roman" w:cs="Times New Roman"/>
          <w:b/>
          <w:color w:val="auto"/>
        </w:rPr>
      </w:pPr>
      <w:r w:rsidRPr="00C670C6">
        <w:rPr>
          <w:rFonts w:ascii="Times New Roman" w:hAnsi="Times New Roman" w:cs="Times New Roman"/>
          <w:b/>
          <w:color w:val="auto"/>
        </w:rPr>
        <w:t xml:space="preserve">                                                    </w:t>
      </w:r>
      <w:r w:rsidRPr="00C670C6">
        <w:rPr>
          <w:rFonts w:ascii="Times New Roman" w:hAnsi="Times New Roman" w:cs="Times New Roman"/>
          <w:b/>
          <w:i/>
          <w:color w:val="auto"/>
        </w:rPr>
        <w:t>Образ родителя</w:t>
      </w:r>
    </w:p>
    <w:p w:rsidR="00C670C6" w:rsidRPr="00C670C6" w:rsidRDefault="00202691" w:rsidP="00FB2BBF">
      <w:pPr>
        <w:pStyle w:val="ad"/>
        <w:numPr>
          <w:ilvl w:val="0"/>
          <w:numId w:val="26"/>
        </w:numPr>
        <w:ind w:left="-426" w:right="-1" w:firstLine="426"/>
      </w:pPr>
      <w:r>
        <w:t xml:space="preserve">Способный </w:t>
      </w:r>
      <w:r w:rsidR="00C670C6" w:rsidRPr="00C670C6">
        <w:t>защищать законные права и интересы детей;</w:t>
      </w:r>
    </w:p>
    <w:p w:rsidR="00C670C6" w:rsidRPr="00C670C6" w:rsidRDefault="00202691" w:rsidP="00FB2BBF">
      <w:pPr>
        <w:pStyle w:val="ad"/>
        <w:numPr>
          <w:ilvl w:val="0"/>
          <w:numId w:val="26"/>
        </w:numPr>
        <w:ind w:left="-426" w:right="-1" w:firstLine="426"/>
        <w:jc w:val="both"/>
      </w:pPr>
      <w:r>
        <w:t xml:space="preserve"> Создающий </w:t>
      </w:r>
      <w:r w:rsidR="00C670C6" w:rsidRPr="00C670C6">
        <w:t>необходимые условия для получения своими детьми образования;</w:t>
      </w:r>
    </w:p>
    <w:p w:rsidR="00C670C6" w:rsidRPr="00C670C6" w:rsidRDefault="00202691" w:rsidP="00FB2BBF">
      <w:pPr>
        <w:pStyle w:val="ad"/>
        <w:numPr>
          <w:ilvl w:val="0"/>
          <w:numId w:val="26"/>
        </w:numPr>
        <w:ind w:left="-426" w:right="-1" w:firstLine="426"/>
      </w:pPr>
      <w:r>
        <w:t xml:space="preserve"> Участвующий </w:t>
      </w:r>
      <w:r w:rsidR="00C670C6" w:rsidRPr="00C670C6">
        <w:t>в управлении Школой в форме, определяемой его Уставом;</w:t>
      </w:r>
    </w:p>
    <w:p w:rsidR="00C670C6" w:rsidRPr="00C670C6" w:rsidRDefault="00202691" w:rsidP="00FB2BBF">
      <w:pPr>
        <w:pStyle w:val="ad"/>
        <w:numPr>
          <w:ilvl w:val="0"/>
          <w:numId w:val="26"/>
        </w:numPr>
        <w:ind w:left="-426" w:right="-1" w:firstLine="426"/>
      </w:pPr>
      <w:r>
        <w:t xml:space="preserve"> Владеющий ПК,</w:t>
      </w:r>
      <w:r w:rsidR="00C670C6" w:rsidRPr="00C670C6">
        <w:t xml:space="preserve"> им</w:t>
      </w:r>
      <w:r>
        <w:t xml:space="preserve">еющий возможность пользоваться </w:t>
      </w:r>
      <w:r w:rsidR="00C670C6" w:rsidRPr="00C670C6">
        <w:t>локальной сетью;</w:t>
      </w:r>
    </w:p>
    <w:p w:rsidR="00C670C6" w:rsidRPr="00C670C6" w:rsidRDefault="00202691" w:rsidP="00202691">
      <w:pPr>
        <w:pStyle w:val="ad"/>
        <w:numPr>
          <w:ilvl w:val="0"/>
          <w:numId w:val="26"/>
        </w:numPr>
        <w:ind w:left="-426" w:right="-1" w:firstLine="426"/>
      </w:pPr>
      <w:r>
        <w:t>Знакомящийся</w:t>
      </w:r>
      <w:r w:rsidR="00C670C6" w:rsidRPr="00C670C6">
        <w:t xml:space="preserve"> с ходом и содержанием образовательного процесса, с оценками успеваемости обучающегося по электр</w:t>
      </w:r>
      <w:r>
        <w:t xml:space="preserve">онному дневнику и сайту школы, </w:t>
      </w:r>
      <w:r w:rsidR="00C670C6" w:rsidRPr="00C670C6">
        <w:t xml:space="preserve">на родительских собраниях, через посещение школы;    </w:t>
      </w:r>
    </w:p>
    <w:p w:rsidR="00C670C6" w:rsidRPr="00C670C6" w:rsidRDefault="00C670C6" w:rsidP="00202691">
      <w:pPr>
        <w:pStyle w:val="ad"/>
        <w:numPr>
          <w:ilvl w:val="0"/>
          <w:numId w:val="26"/>
        </w:numPr>
        <w:ind w:left="-426" w:right="-1" w:firstLine="426"/>
      </w:pPr>
      <w:r w:rsidRPr="00C670C6">
        <w:t>Взаимодействующий с участниками образовательного процесса в сотрудничестве и уважении;</w:t>
      </w:r>
    </w:p>
    <w:p w:rsidR="00C670C6" w:rsidRDefault="00202691" w:rsidP="00202691">
      <w:pPr>
        <w:pStyle w:val="ad"/>
        <w:numPr>
          <w:ilvl w:val="0"/>
          <w:numId w:val="26"/>
        </w:numPr>
        <w:ind w:left="-426" w:right="-1" w:firstLine="426"/>
      </w:pPr>
      <w:r>
        <w:t xml:space="preserve">  Заботящийся </w:t>
      </w:r>
      <w:r w:rsidR="00C670C6" w:rsidRPr="00C670C6">
        <w:t>о здоровье ребенка, пропагандирующий  здоровый образ жизни</w:t>
      </w:r>
      <w:r>
        <w:t>.</w:t>
      </w:r>
    </w:p>
    <w:p w:rsidR="00202691" w:rsidRPr="00C670C6" w:rsidRDefault="00202691" w:rsidP="00202691">
      <w:pPr>
        <w:pStyle w:val="ad"/>
        <w:numPr>
          <w:ilvl w:val="0"/>
          <w:numId w:val="26"/>
        </w:numPr>
        <w:ind w:left="-426" w:right="-1" w:firstLine="426"/>
      </w:pPr>
    </w:p>
    <w:p w:rsidR="00C670C6" w:rsidRPr="00C670C6" w:rsidRDefault="00C670C6" w:rsidP="00FB2BBF">
      <w:pPr>
        <w:pStyle w:val="ad"/>
        <w:ind w:left="0" w:right="-1"/>
        <w:jc w:val="center"/>
        <w:rPr>
          <w:b/>
          <w:i/>
          <w:color w:val="632423" w:themeColor="accent2" w:themeShade="80"/>
        </w:rPr>
      </w:pPr>
      <w:r w:rsidRPr="00C670C6">
        <w:rPr>
          <w:b/>
          <w:i/>
          <w:color w:val="632423" w:themeColor="accent2" w:themeShade="80"/>
        </w:rPr>
        <w:t>2.2.</w:t>
      </w:r>
      <w:r w:rsidR="00202691">
        <w:rPr>
          <w:b/>
          <w:i/>
          <w:color w:val="632423" w:themeColor="accent2" w:themeShade="80"/>
        </w:rPr>
        <w:t xml:space="preserve"> </w:t>
      </w:r>
      <w:r w:rsidRPr="00C670C6">
        <w:rPr>
          <w:b/>
          <w:i/>
          <w:color w:val="632423" w:themeColor="accent2" w:themeShade="80"/>
        </w:rPr>
        <w:t>Цели обр</w:t>
      </w:r>
      <w:r w:rsidR="003E064B">
        <w:rPr>
          <w:b/>
          <w:i/>
          <w:color w:val="632423" w:themeColor="accent2" w:themeShade="80"/>
        </w:rPr>
        <w:t>азовательного учреждения на 2022-2023</w:t>
      </w:r>
      <w:r w:rsidRPr="00C670C6">
        <w:rPr>
          <w:b/>
          <w:i/>
          <w:color w:val="632423" w:themeColor="accent2" w:themeShade="80"/>
        </w:rPr>
        <w:t xml:space="preserve"> учебный год.</w:t>
      </w:r>
    </w:p>
    <w:p w:rsidR="00545D68" w:rsidRPr="009751E7" w:rsidRDefault="00C670C6" w:rsidP="00FB2BBF">
      <w:pPr>
        <w:pStyle w:val="ad"/>
        <w:ind w:left="-426" w:right="-1" w:firstLine="426"/>
        <w:jc w:val="both"/>
        <w:rPr>
          <w:b/>
        </w:rPr>
      </w:pPr>
      <w:r w:rsidRPr="009751E7">
        <w:t>С 201</w:t>
      </w:r>
      <w:r w:rsidR="00202691">
        <w:t>9</w:t>
      </w:r>
      <w:r w:rsidRPr="009751E7">
        <w:t xml:space="preserve"> года школа работает над проблемой: </w:t>
      </w:r>
      <w:r w:rsidRPr="009751E7">
        <w:rPr>
          <w:b/>
        </w:rPr>
        <w:t>«</w:t>
      </w:r>
      <w:r w:rsidR="009751E7" w:rsidRPr="009751E7">
        <w:rPr>
          <w:b/>
        </w:rPr>
        <w:t>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C670C6" w:rsidRPr="009751E7" w:rsidRDefault="00C670C6" w:rsidP="00202691">
      <w:pPr>
        <w:ind w:left="-426" w:right="-1" w:firstLine="426"/>
        <w:rPr>
          <w:b/>
        </w:rPr>
      </w:pPr>
      <w:r w:rsidRPr="009751E7">
        <w:rPr>
          <w:b/>
        </w:rPr>
        <w:t>Задачи, реализуе</w:t>
      </w:r>
      <w:r w:rsidR="00202691">
        <w:rPr>
          <w:b/>
        </w:rPr>
        <w:t>мые об</w:t>
      </w:r>
      <w:r w:rsidR="003E064B">
        <w:rPr>
          <w:b/>
        </w:rPr>
        <w:t>разовательным учреждением в 2022-2023</w:t>
      </w:r>
      <w:r w:rsidRPr="009751E7">
        <w:rPr>
          <w:b/>
        </w:rPr>
        <w:t xml:space="preserve"> учебном году:</w:t>
      </w:r>
    </w:p>
    <w:p w:rsidR="00C670C6" w:rsidRPr="009751E7" w:rsidRDefault="00C670C6" w:rsidP="00FB2BBF">
      <w:pPr>
        <w:ind w:left="-426" w:right="-1" w:firstLine="426"/>
        <w:jc w:val="both"/>
      </w:pPr>
      <w:r w:rsidRPr="009751E7">
        <w:t>- направление деятельности пед</w:t>
      </w:r>
      <w:r w:rsidR="00202691">
        <w:t xml:space="preserve">агогического </w:t>
      </w:r>
      <w:r w:rsidRPr="009751E7">
        <w:t>коллектива на формирование творчески активной личности;</w:t>
      </w:r>
    </w:p>
    <w:p w:rsidR="00C670C6" w:rsidRPr="009751E7" w:rsidRDefault="00C670C6" w:rsidP="00FB2BBF">
      <w:pPr>
        <w:ind w:left="-426" w:right="-1" w:firstLine="426"/>
        <w:jc w:val="both"/>
      </w:pPr>
      <w:r w:rsidRPr="009751E7">
        <w:t>- достижение соответствия функционирования и развития педагогического процесса в школе требованиям государственного стандарта образования;</w:t>
      </w:r>
    </w:p>
    <w:p w:rsidR="00C670C6" w:rsidRPr="009751E7" w:rsidRDefault="00202691" w:rsidP="00202691">
      <w:pPr>
        <w:ind w:left="-426" w:right="-1" w:firstLine="426"/>
      </w:pPr>
      <w:r>
        <w:t xml:space="preserve">- повышение ответственности учителей за </w:t>
      </w:r>
      <w:r w:rsidR="00C670C6" w:rsidRPr="009751E7">
        <w:t>внедрение новых, интенсивных методов и приемов работы в практику преподавания учебных дисциплин;</w:t>
      </w:r>
    </w:p>
    <w:p w:rsidR="00C670C6" w:rsidRPr="009751E7" w:rsidRDefault="00202691" w:rsidP="00202691">
      <w:pPr>
        <w:ind w:left="-426" w:right="-1" w:firstLine="426"/>
      </w:pPr>
      <w:r>
        <w:t xml:space="preserve">- формирование у обучающихся ответственного и заинтересованного </w:t>
      </w:r>
      <w:r w:rsidR="00C670C6" w:rsidRPr="009751E7">
        <w:t>отношения к овладению знаниями, умениями и навыками;</w:t>
      </w:r>
    </w:p>
    <w:p w:rsidR="00C670C6" w:rsidRPr="009751E7" w:rsidRDefault="00C670C6" w:rsidP="00FB2BBF">
      <w:pPr>
        <w:ind w:left="-426" w:right="-1" w:firstLine="426"/>
        <w:jc w:val="both"/>
      </w:pPr>
      <w:r w:rsidRPr="009751E7">
        <w:t>- сохранение и укрепление здоровья обучающихся;</w:t>
      </w:r>
    </w:p>
    <w:p w:rsidR="00C670C6" w:rsidRPr="009751E7" w:rsidRDefault="00C670C6" w:rsidP="00FB2BBF">
      <w:pPr>
        <w:ind w:left="-426" w:right="-1" w:firstLine="426"/>
        <w:jc w:val="both"/>
      </w:pPr>
      <w:r w:rsidRPr="009751E7">
        <w:t>- сове</w:t>
      </w:r>
      <w:r w:rsidR="00202691">
        <w:t xml:space="preserve">ршенствование </w:t>
      </w:r>
      <w:r w:rsidRPr="009751E7">
        <w:t>системы контроля  за состоянием и ведением школьной документации.</w:t>
      </w:r>
    </w:p>
    <w:p w:rsidR="00C670C6" w:rsidRPr="009751E7" w:rsidRDefault="00C670C6" w:rsidP="00FB2BBF">
      <w:pPr>
        <w:ind w:left="-426" w:right="-1" w:firstLine="426"/>
        <w:rPr>
          <w:b/>
        </w:rPr>
      </w:pPr>
      <w:r w:rsidRPr="009751E7">
        <w:rPr>
          <w:b/>
        </w:rPr>
        <w:t xml:space="preserve">Ожидаемые результаты: </w:t>
      </w:r>
    </w:p>
    <w:p w:rsidR="00C670C6" w:rsidRPr="009751E7" w:rsidRDefault="00C670C6" w:rsidP="00FB2BBF">
      <w:pPr>
        <w:ind w:left="-426" w:right="-1" w:firstLine="426"/>
      </w:pPr>
      <w:r w:rsidRPr="009751E7">
        <w:t>-  повышение качества составления рабочих программ по предметам;</w:t>
      </w:r>
    </w:p>
    <w:p w:rsidR="00C670C6" w:rsidRPr="009751E7" w:rsidRDefault="00C670C6" w:rsidP="00202691">
      <w:pPr>
        <w:ind w:left="-426" w:right="-1" w:firstLine="426"/>
      </w:pPr>
      <w:r w:rsidRPr="009751E7">
        <w:t>- увеличение количества учителей, примен</w:t>
      </w:r>
      <w:r w:rsidR="00202691">
        <w:t xml:space="preserve">яющих инновационные технологии и % </w:t>
      </w:r>
      <w:r w:rsidRPr="009751E7">
        <w:t>их применения;</w:t>
      </w:r>
    </w:p>
    <w:p w:rsidR="00C670C6" w:rsidRPr="009751E7" w:rsidRDefault="00C670C6" w:rsidP="00202691">
      <w:pPr>
        <w:ind w:left="-426" w:right="-1" w:firstLine="426"/>
      </w:pPr>
      <w:r w:rsidRPr="009751E7">
        <w:t>- повышение результативности участия обучающихся в олимпиадах и конкурсах различных уровней;</w:t>
      </w:r>
    </w:p>
    <w:p w:rsidR="00C670C6" w:rsidRPr="009751E7" w:rsidRDefault="00C670C6" w:rsidP="00FB2BBF">
      <w:pPr>
        <w:ind w:left="-426" w:right="-1" w:firstLine="426"/>
        <w:jc w:val="both"/>
      </w:pPr>
      <w:r w:rsidRPr="009751E7">
        <w:t>- повышение участия учителей в конкурсах пед</w:t>
      </w:r>
      <w:r w:rsidR="00202691">
        <w:t xml:space="preserve">агогического </w:t>
      </w:r>
      <w:r w:rsidRPr="009751E7">
        <w:t>мастерства и других на различных уровнях;</w:t>
      </w:r>
    </w:p>
    <w:p w:rsidR="00C670C6" w:rsidRPr="009751E7" w:rsidRDefault="00C670C6" w:rsidP="00202691">
      <w:pPr>
        <w:ind w:left="-426" w:right="-1" w:firstLine="426"/>
      </w:pPr>
      <w:r w:rsidRPr="009751E7">
        <w:t>- активизация работы пед</w:t>
      </w:r>
      <w:r w:rsidR="00202691">
        <w:t xml:space="preserve">агогического </w:t>
      </w:r>
      <w:r w:rsidRPr="009751E7">
        <w:t>коллектива по сохранению и укреплению здоровья обучающихся;</w:t>
      </w:r>
    </w:p>
    <w:p w:rsidR="00C670C6" w:rsidRPr="009751E7" w:rsidRDefault="00C670C6" w:rsidP="00FB2BBF">
      <w:pPr>
        <w:ind w:left="-426" w:right="-1" w:firstLine="426"/>
        <w:jc w:val="both"/>
      </w:pPr>
      <w:r w:rsidRPr="009751E7">
        <w:t>- ведение школьной документации на уровне, соответствующем современным требованиям.</w:t>
      </w:r>
    </w:p>
    <w:p w:rsidR="00C670C6" w:rsidRPr="009751E7" w:rsidRDefault="00C670C6" w:rsidP="00FB2BBF">
      <w:pPr>
        <w:ind w:left="-426" w:right="-1" w:firstLine="426"/>
        <w:jc w:val="both"/>
      </w:pPr>
    </w:p>
    <w:p w:rsidR="00C670C6" w:rsidRPr="009751E7" w:rsidRDefault="00C670C6" w:rsidP="00FB2BBF">
      <w:pPr>
        <w:ind w:right="-1"/>
        <w:jc w:val="center"/>
        <w:rPr>
          <w:b/>
          <w:i/>
          <w:color w:val="632423" w:themeColor="accent2" w:themeShade="80"/>
        </w:rPr>
      </w:pPr>
      <w:r w:rsidRPr="00E17386">
        <w:rPr>
          <w:b/>
          <w:i/>
          <w:color w:val="632423" w:themeColor="accent2" w:themeShade="80"/>
        </w:rPr>
        <w:t>2.3.</w:t>
      </w:r>
      <w:r w:rsidR="00202691">
        <w:rPr>
          <w:b/>
          <w:i/>
          <w:color w:val="632423" w:themeColor="accent2" w:themeShade="80"/>
        </w:rPr>
        <w:t xml:space="preserve"> </w:t>
      </w:r>
      <w:r w:rsidRPr="009751E7">
        <w:rPr>
          <w:b/>
          <w:i/>
          <w:color w:val="632423" w:themeColor="accent2" w:themeShade="80"/>
        </w:rPr>
        <w:t>Оценка степени достижения целей образовательным учреждением</w:t>
      </w:r>
    </w:p>
    <w:p w:rsidR="00C670C6" w:rsidRPr="009751E7" w:rsidRDefault="00202691" w:rsidP="00FB2BBF">
      <w:pPr>
        <w:pStyle w:val="ad"/>
        <w:ind w:left="405" w:right="-1"/>
        <w:jc w:val="center"/>
        <w:rPr>
          <w:b/>
          <w:i/>
          <w:color w:val="632423" w:themeColor="accent2" w:themeShade="80"/>
        </w:rPr>
      </w:pPr>
      <w:r>
        <w:rPr>
          <w:b/>
          <w:i/>
          <w:color w:val="632423" w:themeColor="accent2" w:themeShade="80"/>
        </w:rPr>
        <w:t>за 2</w:t>
      </w:r>
      <w:r w:rsidR="003E064B">
        <w:rPr>
          <w:b/>
          <w:i/>
          <w:color w:val="632423" w:themeColor="accent2" w:themeShade="80"/>
        </w:rPr>
        <w:t>022-2023</w:t>
      </w:r>
      <w:r w:rsidR="00C670C6" w:rsidRPr="009751E7">
        <w:rPr>
          <w:b/>
          <w:i/>
          <w:color w:val="632423" w:themeColor="accent2" w:themeShade="80"/>
        </w:rPr>
        <w:t xml:space="preserve"> учебный год.</w:t>
      </w:r>
    </w:p>
    <w:p w:rsidR="00C670C6" w:rsidRPr="00E17386" w:rsidRDefault="00D53DCA" w:rsidP="00202691">
      <w:pPr>
        <w:pStyle w:val="ad"/>
        <w:ind w:left="-567" w:right="-1" w:firstLine="567"/>
        <w:rPr>
          <w:rFonts w:eastAsia="Times New Roman"/>
        </w:rPr>
      </w:pPr>
      <w:r>
        <w:rPr>
          <w:rFonts w:eastAsia="Times New Roman"/>
        </w:rPr>
        <w:t>С 2021</w:t>
      </w:r>
      <w:r w:rsidR="00C670C6" w:rsidRPr="00E17386">
        <w:rPr>
          <w:rFonts w:eastAsia="Times New Roman"/>
        </w:rPr>
        <w:t xml:space="preserve"> года образовательное учреждение работает над реализацией Программы развития «</w:t>
      </w:r>
      <w:r w:rsidR="00E17386" w:rsidRPr="00E17386">
        <w:rPr>
          <w:rFonts w:eastAsia="Times New Roman"/>
        </w:rPr>
        <w:t>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  <w:r w:rsidR="00C670C6" w:rsidRPr="00E17386">
        <w:rPr>
          <w:rFonts w:eastAsia="Times New Roman"/>
        </w:rPr>
        <w:t>»</w:t>
      </w:r>
      <w:r w:rsidR="00202691">
        <w:rPr>
          <w:rFonts w:eastAsia="Times New Roman"/>
        </w:rPr>
        <w:t>.</w:t>
      </w:r>
      <w:r w:rsidR="00C670C6" w:rsidRPr="00E17386">
        <w:rPr>
          <w:rFonts w:eastAsia="Times New Roman"/>
        </w:rPr>
        <w:t xml:space="preserve"> </w:t>
      </w:r>
    </w:p>
    <w:p w:rsidR="00C670C6" w:rsidRPr="00E17386" w:rsidRDefault="00C670C6" w:rsidP="00202691">
      <w:pPr>
        <w:pStyle w:val="ad"/>
        <w:ind w:left="-567" w:right="-1" w:firstLine="567"/>
        <w:rPr>
          <w:rFonts w:eastAsia="Times New Roman"/>
        </w:rPr>
      </w:pPr>
      <w:r w:rsidRPr="00E17386">
        <w:rPr>
          <w:rFonts w:eastAsia="Times New Roman"/>
        </w:rPr>
        <w:t>Задачи, обозначенн</w:t>
      </w:r>
      <w:r w:rsidR="00202691">
        <w:rPr>
          <w:rFonts w:eastAsia="Times New Roman"/>
        </w:rPr>
        <w:t xml:space="preserve">ые в программе и мероприятия по </w:t>
      </w:r>
      <w:r w:rsidRPr="00E17386">
        <w:rPr>
          <w:rFonts w:eastAsia="Times New Roman"/>
        </w:rPr>
        <w:t>ее выполнению поэтапно реализуются, о чем свидетельствует анализ работы. С целью обеспечения готовности д</w:t>
      </w:r>
      <w:r w:rsidR="00202691">
        <w:rPr>
          <w:rFonts w:eastAsia="Times New Roman"/>
        </w:rPr>
        <w:t xml:space="preserve">ошкольников к обучению в школе </w:t>
      </w:r>
      <w:r w:rsidR="009751E7" w:rsidRPr="00E17386">
        <w:rPr>
          <w:rFonts w:eastAsia="Times New Roman"/>
        </w:rPr>
        <w:t>летом</w:t>
      </w:r>
      <w:r w:rsidRPr="00E17386">
        <w:rPr>
          <w:rFonts w:eastAsia="Times New Roman"/>
        </w:rPr>
        <w:t xml:space="preserve"> </w:t>
      </w:r>
      <w:r w:rsidR="003E064B">
        <w:rPr>
          <w:rFonts w:eastAsia="Times New Roman"/>
        </w:rPr>
        <w:t>2023</w:t>
      </w:r>
      <w:r w:rsidR="009751E7" w:rsidRPr="00E17386">
        <w:rPr>
          <w:rFonts w:eastAsia="Times New Roman"/>
        </w:rPr>
        <w:t xml:space="preserve"> г. </w:t>
      </w:r>
      <w:r w:rsidRPr="00E17386">
        <w:rPr>
          <w:rFonts w:eastAsia="Times New Roman"/>
        </w:rPr>
        <w:t xml:space="preserve">организованы занятия по подготовке к школе для детей 6-7 лет, которые не посещают детский сад. Занятия организованы по программе «Преемственность, занятия проводила </w:t>
      </w:r>
      <w:r w:rsidR="00D53DCA">
        <w:rPr>
          <w:rFonts w:eastAsia="Times New Roman"/>
        </w:rPr>
        <w:lastRenderedPageBreak/>
        <w:t>Ахмадова Т.А</w:t>
      </w:r>
      <w:r w:rsidR="00202691">
        <w:rPr>
          <w:rFonts w:eastAsia="Times New Roman"/>
        </w:rPr>
        <w:t>.</w:t>
      </w:r>
      <w:r w:rsidR="009751E7" w:rsidRPr="00E17386">
        <w:rPr>
          <w:rFonts w:eastAsia="Times New Roman"/>
        </w:rPr>
        <w:t xml:space="preserve"> </w:t>
      </w:r>
      <w:r w:rsidR="00E17386" w:rsidRPr="00E17386">
        <w:rPr>
          <w:rFonts w:eastAsia="Times New Roman"/>
        </w:rPr>
        <w:t>Р</w:t>
      </w:r>
      <w:r w:rsidR="00202691">
        <w:rPr>
          <w:rFonts w:eastAsia="Times New Roman"/>
        </w:rPr>
        <w:t>азработано «</w:t>
      </w:r>
      <w:r w:rsidRPr="00E17386">
        <w:rPr>
          <w:rFonts w:eastAsia="Times New Roman"/>
        </w:rPr>
        <w:t xml:space="preserve">Положение о безотметочном обучении и оценке знаний обучающихся 1 класса и о выставлении оценок </w:t>
      </w:r>
      <w:r w:rsidR="00202691">
        <w:rPr>
          <w:rFonts w:eastAsia="Times New Roman"/>
        </w:rPr>
        <w:t>со 2 полугодия обучающимся 2 класса</w:t>
      </w:r>
      <w:r w:rsidRPr="00E17386">
        <w:rPr>
          <w:rFonts w:eastAsia="Times New Roman"/>
        </w:rPr>
        <w:t>»</w:t>
      </w:r>
      <w:r w:rsidR="00202691">
        <w:rPr>
          <w:rFonts w:eastAsia="Times New Roman"/>
        </w:rPr>
        <w:t>.</w:t>
      </w:r>
    </w:p>
    <w:p w:rsidR="00C670C6" w:rsidRPr="00E17386" w:rsidRDefault="00202691" w:rsidP="00202691">
      <w:pPr>
        <w:pStyle w:val="ad"/>
        <w:ind w:left="-567" w:right="-1" w:firstLine="567"/>
        <w:rPr>
          <w:rFonts w:eastAsia="Times New Roman"/>
        </w:rPr>
      </w:pPr>
      <w:r>
        <w:rPr>
          <w:rFonts w:eastAsia="Times New Roman"/>
        </w:rPr>
        <w:t xml:space="preserve">В целях планомерной </w:t>
      </w:r>
      <w:r w:rsidR="00C670C6" w:rsidRPr="00E17386">
        <w:rPr>
          <w:rFonts w:eastAsia="Times New Roman"/>
        </w:rPr>
        <w:t>организации работы по предпрофильной и профильной подготовке обучающихся разработан</w:t>
      </w:r>
      <w:r w:rsidR="00E17386" w:rsidRPr="00E17386">
        <w:rPr>
          <w:rFonts w:eastAsia="Times New Roman"/>
        </w:rPr>
        <w:t>ы</w:t>
      </w:r>
      <w:r w:rsidR="00C670C6" w:rsidRPr="00E17386">
        <w:rPr>
          <w:rFonts w:eastAsia="Times New Roman"/>
        </w:rPr>
        <w:t xml:space="preserve"> </w:t>
      </w:r>
      <w:r w:rsidR="00E17386" w:rsidRPr="00E17386">
        <w:rPr>
          <w:rFonts w:eastAsia="Times New Roman"/>
        </w:rPr>
        <w:t>факультативные курсы «Ориентационный курс», «Предметный курс», «Слагаемые выбора профиля обучения»</w:t>
      </w:r>
      <w:r w:rsidR="00C670C6" w:rsidRPr="00E17386">
        <w:rPr>
          <w:rFonts w:eastAsia="Times New Roman"/>
        </w:rPr>
        <w:t>.</w:t>
      </w:r>
    </w:p>
    <w:p w:rsidR="00C670C6" w:rsidRPr="00E17386" w:rsidRDefault="00C670C6" w:rsidP="00202691">
      <w:pPr>
        <w:pStyle w:val="ad"/>
        <w:ind w:left="-567" w:right="-1" w:firstLine="567"/>
        <w:rPr>
          <w:rFonts w:eastAsia="Times New Roman"/>
        </w:rPr>
      </w:pPr>
      <w:r w:rsidRPr="00E17386">
        <w:rPr>
          <w:rFonts w:eastAsia="Times New Roman"/>
        </w:rPr>
        <w:t>Выполняя национальную об</w:t>
      </w:r>
      <w:r w:rsidR="00202691">
        <w:rPr>
          <w:rFonts w:eastAsia="Times New Roman"/>
        </w:rPr>
        <w:t xml:space="preserve">разовательную инициативу «Наша </w:t>
      </w:r>
      <w:r w:rsidRPr="00E17386">
        <w:rPr>
          <w:rFonts w:eastAsia="Times New Roman"/>
        </w:rPr>
        <w:t xml:space="preserve">новая школа» в школе активизировалась работа с детьми, имеющими повышенную мотивацию к обучению, по разработанной Программе «Одарённые дети».  В результате повысилось участие обучающихся в олимпиадах и конкурсах, а также повысилась результативность их участия. </w:t>
      </w:r>
    </w:p>
    <w:p w:rsidR="00C670C6" w:rsidRPr="00E17386" w:rsidRDefault="00C670C6" w:rsidP="00202691">
      <w:pPr>
        <w:pStyle w:val="ad"/>
        <w:ind w:left="-567" w:right="-1" w:firstLine="567"/>
        <w:rPr>
          <w:rFonts w:eastAsia="Times New Roman"/>
        </w:rPr>
      </w:pPr>
      <w:r w:rsidRPr="00E17386">
        <w:rPr>
          <w:rFonts w:eastAsia="Times New Roman"/>
        </w:rPr>
        <w:t>Эффективнее используется учебно-материальная база школы, повысилась информационная компетентность учителей, увеличился процент использования учителями инновационных технологий, позволяющих реализовывать идеи компетентностного подхода в обучении школьников.</w:t>
      </w:r>
    </w:p>
    <w:p w:rsidR="00C670C6" w:rsidRPr="00E17386" w:rsidRDefault="00C670C6" w:rsidP="00202691">
      <w:pPr>
        <w:pStyle w:val="ad"/>
        <w:ind w:left="-567" w:right="-1" w:firstLine="567"/>
        <w:rPr>
          <w:rFonts w:eastAsia="Times New Roman"/>
        </w:rPr>
      </w:pPr>
      <w:r w:rsidRPr="00E17386">
        <w:rPr>
          <w:rFonts w:eastAsia="Times New Roman"/>
        </w:rPr>
        <w:t>Во внеурочной работе по приоритетному направлению – духовно-нравственное воспитание -  чаще стали применяться формы практического направления, что способствует воспитанию социализации обучающихся.</w:t>
      </w:r>
    </w:p>
    <w:p w:rsidR="00C670C6" w:rsidRPr="00E17386" w:rsidRDefault="00C670C6" w:rsidP="00202691">
      <w:pPr>
        <w:pStyle w:val="ad"/>
        <w:ind w:left="-567" w:right="-1" w:firstLine="567"/>
        <w:rPr>
          <w:rFonts w:eastAsia="Times New Roman"/>
        </w:rPr>
      </w:pPr>
      <w:r w:rsidRPr="00E17386">
        <w:rPr>
          <w:rFonts w:eastAsia="Times New Roman"/>
        </w:rPr>
        <w:t xml:space="preserve">Педагогический коллектив школы продолжит внедрение в образовательный процесс инновационные технологии, создавать образовательное пространство, способствующее духовному, нравственному, физическому развитию и социализации ребенка. Ресурсное обеспечение образовательного процесса школы, успешное сотрудничество с родителями, выпускниками и социальными партнерами дает нам уверенность в реализации поставленных целей. </w:t>
      </w:r>
    </w:p>
    <w:p w:rsidR="00C670C6" w:rsidRDefault="00C670C6" w:rsidP="00202691">
      <w:pPr>
        <w:ind w:left="-567" w:right="-1" w:firstLine="567"/>
      </w:pPr>
      <w:r w:rsidRPr="00E17386">
        <w:t xml:space="preserve"> Необходимо активизировать работу по внедрению инноваций в деятельность школы, систематизировать внедрение информационных технологий, развивать общественное управление и внешние связи школы. У значительной части школьников не сформированы активная гражданская позиция, система ценностей здорового образа жизни и способность противостоять вредным привычкам, ответственное отношение к семье. Высоко число обучающихся с отклонениями в здоровье.  Возможности информационных технологий не в полной мере используются обучающимися как обра</w:t>
      </w:r>
      <w:r w:rsidR="00202691">
        <w:t xml:space="preserve">зовательный ресурс в учебной и </w:t>
      </w:r>
      <w:r w:rsidRPr="00E17386">
        <w:t xml:space="preserve">внеучебной деятельности. Большинство школьников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 </w:t>
      </w:r>
    </w:p>
    <w:p w:rsidR="00202691" w:rsidRDefault="00202691" w:rsidP="00202691">
      <w:pPr>
        <w:ind w:left="-567" w:right="-1" w:firstLine="567"/>
      </w:pPr>
    </w:p>
    <w:p w:rsidR="00202691" w:rsidRDefault="00202691" w:rsidP="00202691">
      <w:pPr>
        <w:ind w:left="-567" w:right="-1" w:firstLine="567"/>
      </w:pPr>
    </w:p>
    <w:p w:rsidR="00202691" w:rsidRDefault="00202691" w:rsidP="00202691">
      <w:pPr>
        <w:ind w:left="-567" w:right="-1" w:firstLine="567"/>
      </w:pPr>
    </w:p>
    <w:p w:rsidR="00202691" w:rsidRDefault="00202691" w:rsidP="00202691">
      <w:pPr>
        <w:ind w:left="-567" w:right="-1" w:firstLine="567"/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2511"/>
        <w:gridCol w:w="2933"/>
        <w:gridCol w:w="222"/>
        <w:gridCol w:w="3665"/>
      </w:tblGrid>
      <w:tr w:rsidR="00FB2BBF" w:rsidRPr="00117453" w:rsidTr="00202691"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91" w:rsidRDefault="00202691" w:rsidP="005A6CA4">
            <w:pPr>
              <w:overflowPunct w:val="0"/>
              <w:autoSpaceDE w:val="0"/>
              <w:autoSpaceDN w:val="0"/>
              <w:jc w:val="both"/>
              <w:rPr>
                <w:b/>
                <w:bCs/>
              </w:rPr>
            </w:pP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rPr>
                <w:b/>
                <w:bCs/>
              </w:rPr>
              <w:t>Показатель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B2BBF" w:rsidRPr="00117453" w:rsidRDefault="003E064B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2022</w:t>
            </w:r>
            <w:r w:rsidR="00202691">
              <w:rPr>
                <w:b/>
                <w:bCs/>
              </w:rPr>
              <w:t>-20</w:t>
            </w:r>
            <w:r>
              <w:rPr>
                <w:b/>
                <w:bCs/>
              </w:rPr>
              <w:t>23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3E064B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2022</w:t>
            </w:r>
            <w:r w:rsidR="00202691">
              <w:rPr>
                <w:b/>
                <w:bCs/>
              </w:rPr>
              <w:t>-202</w:t>
            </w:r>
            <w:r>
              <w:rPr>
                <w:b/>
                <w:bCs/>
              </w:rPr>
              <w:t>3</w:t>
            </w:r>
          </w:p>
        </w:tc>
      </w:tr>
      <w:tr w:rsidR="00FB2BBF" w:rsidRPr="00117453" w:rsidTr="0020269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202691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117453">
              <w:t xml:space="preserve">Доля  обучающихся получивших основное общее образование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100%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100%</w:t>
            </w:r>
          </w:p>
        </w:tc>
      </w:tr>
      <w:tr w:rsidR="00FB2BBF" w:rsidRPr="00117453" w:rsidTr="0020269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B2BBF" w:rsidRPr="00117453" w:rsidTr="0020269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2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202691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117453">
              <w:t> Доля обучающихся поступивших в средние профессиональные учреждения образования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2BBF" w:rsidRPr="00117453" w:rsidRDefault="00FB2BBF" w:rsidP="00202691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117453">
              <w:t>100% от числа всех подавших заявления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</w:pPr>
            <w:r w:rsidRPr="00117453">
              <w:t xml:space="preserve">100% от числа всех подавших </w:t>
            </w: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заявления</w:t>
            </w:r>
          </w:p>
        </w:tc>
      </w:tr>
      <w:tr w:rsidR="00FB2BBF" w:rsidRPr="00117453" w:rsidTr="0020269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rPr>
                <w:sz w:val="20"/>
                <w:szCs w:val="20"/>
              </w:rPr>
              <w:t>3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Использование информационных технологий  на уроках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2BBF" w:rsidRPr="00117453" w:rsidRDefault="00FB2BBF" w:rsidP="00202691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117453">
              <w:t>15 % от  количества  всего учебного времени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202691" w:rsidP="005A6CA4">
            <w:pPr>
              <w:overflowPunct w:val="0"/>
              <w:autoSpaceDE w:val="0"/>
              <w:autoSpaceDN w:val="0"/>
              <w:jc w:val="both"/>
            </w:pPr>
            <w:r>
              <w:t>15 % от количества </w:t>
            </w:r>
            <w:r w:rsidR="00FB2BBF" w:rsidRPr="00117453">
              <w:t xml:space="preserve">всего </w:t>
            </w: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учебного времени</w:t>
            </w:r>
          </w:p>
        </w:tc>
      </w:tr>
      <w:tr w:rsidR="00FB2BBF" w:rsidRPr="00117453" w:rsidTr="0020269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rPr>
                <w:sz w:val="20"/>
                <w:szCs w:val="20"/>
              </w:rPr>
              <w:t>4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Использование эдоровьесберегающих технологий  на уроках / во внеурочное время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2BBF" w:rsidRPr="00117453" w:rsidRDefault="00202691" w:rsidP="00202691">
            <w:pPr>
              <w:overflowPunct w:val="0"/>
              <w:autoSpaceDE w:val="0"/>
              <w:autoSpaceDN w:val="0"/>
            </w:pPr>
            <w:r>
              <w:t>10% от количества </w:t>
            </w:r>
            <w:r w:rsidR="00FB2BBF" w:rsidRPr="00117453">
              <w:t xml:space="preserve">всего учебного времени /  </w:t>
            </w:r>
          </w:p>
          <w:p w:rsidR="00FB2BBF" w:rsidRPr="00117453" w:rsidRDefault="00FB2BBF" w:rsidP="00202691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117453">
              <w:t xml:space="preserve">20 % от количества  воспитательных </w:t>
            </w:r>
            <w:r w:rsidRPr="00117453">
              <w:lastRenderedPageBreak/>
              <w:t>мероприятий, включая секции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202691" w:rsidP="00202691">
            <w:pPr>
              <w:overflowPunct w:val="0"/>
              <w:autoSpaceDE w:val="0"/>
              <w:autoSpaceDN w:val="0"/>
            </w:pPr>
            <w:r>
              <w:t>10% от количества </w:t>
            </w:r>
            <w:r w:rsidR="00FB2BBF" w:rsidRPr="00117453">
              <w:t xml:space="preserve">всего учебного </w:t>
            </w: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</w:pPr>
            <w:r w:rsidRPr="00117453">
              <w:t xml:space="preserve">времени /  </w:t>
            </w: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</w:pPr>
            <w:r w:rsidRPr="00117453">
              <w:t>20 % от количества</w:t>
            </w: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</w:pPr>
            <w:r w:rsidRPr="00117453">
              <w:lastRenderedPageBreak/>
              <w:t xml:space="preserve">воспитательных мероприятий, </w:t>
            </w: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включая секции</w:t>
            </w:r>
          </w:p>
        </w:tc>
      </w:tr>
      <w:tr w:rsidR="00FB2BBF" w:rsidRPr="00117453" w:rsidTr="0020269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B2BBF" w:rsidRPr="00117453" w:rsidTr="00202691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rPr>
                <w:sz w:val="20"/>
                <w:szCs w:val="20"/>
              </w:rPr>
              <w:t>5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202691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117453">
              <w:t>Распространение инновационного опыта педагогами школы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B2BBF" w:rsidRPr="00117453" w:rsidRDefault="00FB2BBF" w:rsidP="00202691">
            <w:pPr>
              <w:overflowPunct w:val="0"/>
              <w:autoSpaceDE w:val="0"/>
              <w:autoSpaceDN w:val="0"/>
            </w:pPr>
            <w:r w:rsidRPr="00117453">
              <w:t>1. Работа внешкольных методических объединений.</w:t>
            </w:r>
          </w:p>
          <w:p w:rsidR="00FB2BBF" w:rsidRPr="00117453" w:rsidRDefault="00FB2BBF" w:rsidP="00202691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117453">
              <w:t>2.  Изучение инновац</w:t>
            </w:r>
            <w:r w:rsidR="00D53DCA">
              <w:t>ионного опыта школ Курахского</w:t>
            </w:r>
            <w:r w:rsidR="00202691">
              <w:t xml:space="preserve"> района (участие </w:t>
            </w:r>
            <w:r w:rsidRPr="00117453">
              <w:t>в семинарах, посещение мастер-классов)</w:t>
            </w: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BBF" w:rsidRPr="00117453" w:rsidRDefault="00202691" w:rsidP="00202691">
            <w:pPr>
              <w:pStyle w:val="ad"/>
              <w:overflowPunct w:val="0"/>
              <w:autoSpaceDE w:val="0"/>
              <w:autoSpaceDN w:val="0"/>
              <w:ind w:left="0"/>
            </w:pPr>
            <w:r>
              <w:t xml:space="preserve">1. </w:t>
            </w:r>
            <w:r w:rsidR="00FB2BBF" w:rsidRPr="00117453">
              <w:t xml:space="preserve">Работа внешкольных </w:t>
            </w:r>
          </w:p>
          <w:p w:rsidR="00FB2BBF" w:rsidRPr="00117453" w:rsidRDefault="00FB2BBF" w:rsidP="005A6CA4">
            <w:pPr>
              <w:pStyle w:val="ad"/>
              <w:overflowPunct w:val="0"/>
              <w:autoSpaceDE w:val="0"/>
              <w:autoSpaceDN w:val="0"/>
              <w:ind w:left="0"/>
              <w:jc w:val="both"/>
            </w:pPr>
            <w:r w:rsidRPr="00117453">
              <w:t>методических объединений.</w:t>
            </w:r>
          </w:p>
          <w:p w:rsidR="00FB2BBF" w:rsidRPr="00117453" w:rsidRDefault="00202691" w:rsidP="00202691">
            <w:pPr>
              <w:pStyle w:val="ad"/>
              <w:overflowPunct w:val="0"/>
              <w:autoSpaceDE w:val="0"/>
              <w:autoSpaceDN w:val="0"/>
              <w:ind w:left="0"/>
            </w:pPr>
            <w:r>
              <w:t xml:space="preserve">2. </w:t>
            </w:r>
            <w:r w:rsidR="00FB2BBF" w:rsidRPr="00117453">
              <w:t>Изучение инновационного</w:t>
            </w:r>
          </w:p>
          <w:p w:rsidR="00FB2BBF" w:rsidRPr="00117453" w:rsidRDefault="00202691" w:rsidP="005A6CA4">
            <w:pPr>
              <w:pStyle w:val="ad"/>
              <w:overflowPunct w:val="0"/>
              <w:autoSpaceDE w:val="0"/>
              <w:autoSpaceDN w:val="0"/>
              <w:ind w:left="0"/>
              <w:jc w:val="both"/>
            </w:pPr>
            <w:r>
              <w:t>о</w:t>
            </w:r>
            <w:r w:rsidR="00D53DCA">
              <w:t>пыта школ Курахского</w:t>
            </w:r>
          </w:p>
          <w:p w:rsidR="00FB2BBF" w:rsidRPr="00117453" w:rsidRDefault="00202691" w:rsidP="005A6CA4">
            <w:pPr>
              <w:pStyle w:val="ad"/>
              <w:overflowPunct w:val="0"/>
              <w:autoSpaceDE w:val="0"/>
              <w:autoSpaceDN w:val="0"/>
              <w:ind w:left="0"/>
              <w:jc w:val="both"/>
            </w:pPr>
            <w:r>
              <w:t xml:space="preserve"> района (участие </w:t>
            </w:r>
            <w:r w:rsidR="00FB2BBF" w:rsidRPr="00117453">
              <w:t xml:space="preserve">в семинарах, </w:t>
            </w:r>
          </w:p>
          <w:p w:rsidR="00FB2BBF" w:rsidRPr="00117453" w:rsidRDefault="00FB2BBF" w:rsidP="005A6CA4">
            <w:pPr>
              <w:pStyle w:val="ad"/>
              <w:overflowPunct w:val="0"/>
              <w:autoSpaceDE w:val="0"/>
              <w:autoSpaceDN w:val="0"/>
              <w:ind w:left="0"/>
              <w:jc w:val="both"/>
              <w:rPr>
                <w:sz w:val="20"/>
                <w:szCs w:val="20"/>
              </w:rPr>
            </w:pPr>
            <w:r w:rsidRPr="00117453">
              <w:t>посещение мастер-классов)</w:t>
            </w:r>
          </w:p>
          <w:p w:rsidR="00FB2BBF" w:rsidRPr="00117453" w:rsidRDefault="00FB2BBF" w:rsidP="005A6CA4">
            <w:pPr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17453">
              <w:t> </w:t>
            </w:r>
          </w:p>
        </w:tc>
      </w:tr>
    </w:tbl>
    <w:p w:rsidR="00FB2BBF" w:rsidRPr="00E17386" w:rsidRDefault="00FB2BBF" w:rsidP="00C670C6">
      <w:pPr>
        <w:ind w:left="-567" w:right="-1" w:firstLine="567"/>
        <w:jc w:val="both"/>
      </w:pPr>
    </w:p>
    <w:p w:rsidR="00C670C6" w:rsidRPr="00E17386" w:rsidRDefault="00C670C6" w:rsidP="00C670C6">
      <w:pPr>
        <w:ind w:left="-426" w:right="-1" w:firstLine="426"/>
        <w:jc w:val="center"/>
        <w:rPr>
          <w:b/>
          <w:i/>
          <w:color w:val="632423" w:themeColor="accent2" w:themeShade="80"/>
        </w:rPr>
      </w:pPr>
      <w:r w:rsidRPr="00E17386">
        <w:rPr>
          <w:b/>
          <w:i/>
          <w:color w:val="632423" w:themeColor="accent2" w:themeShade="80"/>
        </w:rPr>
        <w:t>2.4. Результаты учебной деятельности.</w:t>
      </w:r>
    </w:p>
    <w:p w:rsidR="00C670C6" w:rsidRPr="00D97085" w:rsidRDefault="00C670C6" w:rsidP="00C670C6">
      <w:pPr>
        <w:pStyle w:val="af0"/>
        <w:spacing w:line="360" w:lineRule="auto"/>
        <w:jc w:val="both"/>
        <w:rPr>
          <w:color w:val="000000"/>
        </w:rPr>
      </w:pPr>
      <w:r w:rsidRPr="00D97085">
        <w:rPr>
          <w:color w:val="000000"/>
        </w:rPr>
        <w:t>Результаты итоговой аттестации обучающихся и выпускников имеют следующую картину: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306"/>
        <w:gridCol w:w="2558"/>
        <w:gridCol w:w="2535"/>
        <w:gridCol w:w="2262"/>
      </w:tblGrid>
      <w:tr w:rsidR="00C670C6" w:rsidRPr="00D97085" w:rsidTr="00C670C6">
        <w:tc>
          <w:tcPr>
            <w:tcW w:w="2328" w:type="dxa"/>
          </w:tcPr>
          <w:p w:rsidR="00C670C6" w:rsidRPr="00D97085" w:rsidRDefault="00C670C6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 w:rsidRPr="00D97085">
              <w:rPr>
                <w:color w:val="000000"/>
              </w:rPr>
              <w:t>Учебный год</w:t>
            </w:r>
          </w:p>
        </w:tc>
        <w:tc>
          <w:tcPr>
            <w:tcW w:w="2580" w:type="dxa"/>
          </w:tcPr>
          <w:p w:rsidR="00C670C6" w:rsidRPr="00D97085" w:rsidRDefault="00C670C6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 w:rsidRPr="00D97085">
              <w:rPr>
                <w:color w:val="000000"/>
              </w:rPr>
              <w:t>Количество обучаю</w:t>
            </w:r>
          </w:p>
          <w:p w:rsidR="00C670C6" w:rsidRPr="00D97085" w:rsidRDefault="00C670C6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 w:rsidRPr="00D97085">
              <w:rPr>
                <w:color w:val="000000"/>
              </w:rPr>
              <w:t>щихся</w:t>
            </w:r>
          </w:p>
        </w:tc>
        <w:tc>
          <w:tcPr>
            <w:tcW w:w="2562" w:type="dxa"/>
          </w:tcPr>
          <w:p w:rsidR="00C670C6" w:rsidRDefault="00C670C6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 w:rsidRPr="00D97085">
              <w:rPr>
                <w:color w:val="000000"/>
              </w:rPr>
              <w:t>Качество знаний</w:t>
            </w:r>
          </w:p>
          <w:p w:rsidR="00C670C6" w:rsidRPr="00D97085" w:rsidRDefault="00C670C6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%</w:t>
            </w:r>
          </w:p>
        </w:tc>
        <w:tc>
          <w:tcPr>
            <w:tcW w:w="2276" w:type="dxa"/>
          </w:tcPr>
          <w:p w:rsidR="00C670C6" w:rsidRPr="00D97085" w:rsidRDefault="00C670C6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Уровень </w:t>
            </w:r>
            <w:r w:rsidRPr="00D97085">
              <w:rPr>
                <w:color w:val="000000"/>
              </w:rPr>
              <w:t>обученности</w:t>
            </w:r>
            <w:r>
              <w:rPr>
                <w:color w:val="000000"/>
              </w:rPr>
              <w:t xml:space="preserve"> в %</w:t>
            </w:r>
          </w:p>
        </w:tc>
      </w:tr>
      <w:tr w:rsidR="00C670C6" w:rsidRPr="00D97085" w:rsidTr="00C670C6">
        <w:tc>
          <w:tcPr>
            <w:tcW w:w="2328" w:type="dxa"/>
          </w:tcPr>
          <w:p w:rsidR="00C670C6" w:rsidRPr="00D97085" w:rsidRDefault="003E064B" w:rsidP="00E1738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C670C6">
              <w:rPr>
                <w:color w:val="000000"/>
              </w:rPr>
              <w:t>-20</w:t>
            </w:r>
            <w:r>
              <w:rPr>
                <w:color w:val="000000"/>
              </w:rPr>
              <w:t>21</w:t>
            </w:r>
          </w:p>
        </w:tc>
        <w:tc>
          <w:tcPr>
            <w:tcW w:w="2580" w:type="dxa"/>
          </w:tcPr>
          <w:p w:rsidR="00C670C6" w:rsidRPr="00D97085" w:rsidRDefault="00D53DCA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62" w:type="dxa"/>
          </w:tcPr>
          <w:p w:rsidR="00C670C6" w:rsidRPr="00D97085" w:rsidRDefault="00923557" w:rsidP="00E1738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2276" w:type="dxa"/>
          </w:tcPr>
          <w:p w:rsidR="00C670C6" w:rsidRPr="00D97085" w:rsidRDefault="00C670C6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0C6" w:rsidRPr="00D97085" w:rsidTr="00C670C6">
        <w:trPr>
          <w:trHeight w:val="70"/>
        </w:trPr>
        <w:tc>
          <w:tcPr>
            <w:tcW w:w="2328" w:type="dxa"/>
          </w:tcPr>
          <w:p w:rsidR="00C670C6" w:rsidRPr="00D97085" w:rsidRDefault="003E064B" w:rsidP="00E1738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C670C6">
              <w:rPr>
                <w:color w:val="000000"/>
              </w:rPr>
              <w:t>-20</w:t>
            </w:r>
            <w:r>
              <w:rPr>
                <w:color w:val="000000"/>
              </w:rPr>
              <w:t>22</w:t>
            </w:r>
          </w:p>
        </w:tc>
        <w:tc>
          <w:tcPr>
            <w:tcW w:w="2580" w:type="dxa"/>
          </w:tcPr>
          <w:p w:rsidR="00C670C6" w:rsidRPr="00D97085" w:rsidRDefault="00D53DCA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62" w:type="dxa"/>
          </w:tcPr>
          <w:p w:rsidR="00C670C6" w:rsidRPr="00D97085" w:rsidRDefault="002777BC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58,9</w:t>
            </w:r>
          </w:p>
        </w:tc>
        <w:tc>
          <w:tcPr>
            <w:tcW w:w="2276" w:type="dxa"/>
          </w:tcPr>
          <w:p w:rsidR="00C670C6" w:rsidRPr="00D97085" w:rsidRDefault="00C670C6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70C6" w:rsidRPr="00D97085" w:rsidTr="00C670C6">
        <w:tc>
          <w:tcPr>
            <w:tcW w:w="2328" w:type="dxa"/>
          </w:tcPr>
          <w:p w:rsidR="00C670C6" w:rsidRPr="00D97085" w:rsidRDefault="003E064B" w:rsidP="00E1738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202691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</w:p>
        </w:tc>
        <w:tc>
          <w:tcPr>
            <w:tcW w:w="2580" w:type="dxa"/>
          </w:tcPr>
          <w:p w:rsidR="00C670C6" w:rsidRPr="00D97085" w:rsidRDefault="00D53DCA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62" w:type="dxa"/>
          </w:tcPr>
          <w:p w:rsidR="00C670C6" w:rsidRPr="00D97085" w:rsidRDefault="00923557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2276" w:type="dxa"/>
          </w:tcPr>
          <w:p w:rsidR="00C670C6" w:rsidRPr="00D97085" w:rsidRDefault="00923557" w:rsidP="00C670C6">
            <w:pPr>
              <w:pStyle w:val="af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C670C6" w:rsidRPr="00D97085" w:rsidRDefault="00C670C6" w:rsidP="00C670C6">
      <w:pPr>
        <w:pStyle w:val="af0"/>
        <w:spacing w:line="360" w:lineRule="auto"/>
        <w:jc w:val="both"/>
        <w:rPr>
          <w:color w:val="000000"/>
        </w:rPr>
      </w:pPr>
      <w:r w:rsidRPr="00D97085">
        <w:rPr>
          <w:color w:val="000000"/>
        </w:rPr>
        <w:t xml:space="preserve">                           </w:t>
      </w:r>
    </w:p>
    <w:p w:rsidR="00C670C6" w:rsidRPr="00FB2BBF" w:rsidRDefault="00C670C6" w:rsidP="00FB2BBF">
      <w:pPr>
        <w:pStyle w:val="af0"/>
        <w:spacing w:after="0"/>
        <w:jc w:val="both"/>
        <w:rPr>
          <w:b/>
        </w:rPr>
      </w:pPr>
      <w:r w:rsidRPr="00FB2BBF">
        <w:t xml:space="preserve">                               </w:t>
      </w:r>
      <w:r w:rsidR="00D53DCA">
        <w:rPr>
          <w:b/>
        </w:rPr>
        <w:t xml:space="preserve">Анализ результатов за 2021/ 2022 </w:t>
      </w:r>
      <w:r w:rsidR="00923557">
        <w:rPr>
          <w:b/>
        </w:rPr>
        <w:t>учебный год</w:t>
      </w:r>
    </w:p>
    <w:p w:rsidR="00C670C6" w:rsidRPr="00FB2BBF" w:rsidRDefault="003E064B" w:rsidP="00FB2BBF">
      <w:pPr>
        <w:pStyle w:val="af0"/>
        <w:spacing w:after="0"/>
        <w:jc w:val="both"/>
      </w:pPr>
      <w:r>
        <w:t>2-4 классы: отличников – 2</w:t>
      </w:r>
      <w:r w:rsidR="00C670C6" w:rsidRPr="00FB2BBF">
        <w:t xml:space="preserve"> чел.; </w:t>
      </w:r>
    </w:p>
    <w:p w:rsidR="00C670C6" w:rsidRPr="00FB2BBF" w:rsidRDefault="00C670C6" w:rsidP="00FB2BBF">
      <w:pPr>
        <w:pStyle w:val="af0"/>
        <w:spacing w:after="0"/>
        <w:jc w:val="both"/>
      </w:pPr>
      <w:r w:rsidRPr="00FB2BBF">
        <w:t xml:space="preserve">   </w:t>
      </w:r>
      <w:r w:rsidR="003E064B">
        <w:t xml:space="preserve">                 хорошистов – 7</w:t>
      </w:r>
      <w:r w:rsidRPr="00FB2BBF">
        <w:t xml:space="preserve"> чел.;</w:t>
      </w:r>
    </w:p>
    <w:p w:rsidR="00C670C6" w:rsidRPr="00FB2BBF" w:rsidRDefault="00C670C6" w:rsidP="00FB2BBF">
      <w:pPr>
        <w:pStyle w:val="af0"/>
        <w:spacing w:after="0"/>
        <w:jc w:val="both"/>
      </w:pPr>
      <w:r w:rsidRPr="00FB2BBF">
        <w:t xml:space="preserve">                    неуспевающих – 0 чел.;</w:t>
      </w:r>
    </w:p>
    <w:p w:rsidR="00C670C6" w:rsidRPr="00FB2BBF" w:rsidRDefault="00C670C6" w:rsidP="00FB2BBF">
      <w:pPr>
        <w:pStyle w:val="af0"/>
        <w:spacing w:after="0"/>
        <w:jc w:val="both"/>
      </w:pPr>
      <w:r w:rsidRPr="00FB2BBF">
        <w:t xml:space="preserve">                    уровень обученности – 100 %;</w:t>
      </w:r>
    </w:p>
    <w:p w:rsidR="00C670C6" w:rsidRPr="00FB2BBF" w:rsidRDefault="00C670C6" w:rsidP="00FB2BBF">
      <w:pPr>
        <w:pStyle w:val="af0"/>
        <w:spacing w:after="0"/>
        <w:jc w:val="both"/>
      </w:pPr>
      <w:r w:rsidRPr="00FB2BBF">
        <w:t xml:space="preserve">                    качество знаний – 46%.</w:t>
      </w:r>
    </w:p>
    <w:p w:rsidR="00C670C6" w:rsidRPr="00FB2BBF" w:rsidRDefault="003E064B" w:rsidP="00FB2BBF">
      <w:pPr>
        <w:pStyle w:val="af0"/>
        <w:spacing w:after="0"/>
        <w:jc w:val="both"/>
      </w:pPr>
      <w:r>
        <w:t>5-9 классы: отличников – 0</w:t>
      </w:r>
      <w:r w:rsidR="00C670C6" w:rsidRPr="00FB2BBF">
        <w:t xml:space="preserve"> чел.; </w:t>
      </w:r>
    </w:p>
    <w:p w:rsidR="00C670C6" w:rsidRPr="00FB2BBF" w:rsidRDefault="00C670C6" w:rsidP="00FB2BBF">
      <w:pPr>
        <w:pStyle w:val="af0"/>
        <w:spacing w:after="0"/>
        <w:jc w:val="both"/>
      </w:pPr>
      <w:r w:rsidRPr="00FB2BBF">
        <w:t xml:space="preserve">                    хорошис</w:t>
      </w:r>
      <w:r w:rsidR="003E064B">
        <w:t>тов – 18</w:t>
      </w:r>
      <w:r w:rsidRPr="00FB2BBF">
        <w:t xml:space="preserve"> чел.;</w:t>
      </w:r>
    </w:p>
    <w:p w:rsidR="00C670C6" w:rsidRPr="00FB2BBF" w:rsidRDefault="00C670C6" w:rsidP="00FB2BBF">
      <w:pPr>
        <w:pStyle w:val="af0"/>
        <w:spacing w:after="0"/>
        <w:jc w:val="both"/>
      </w:pPr>
      <w:r w:rsidRPr="00FB2BBF">
        <w:t xml:space="preserve">                    неуспевающих –</w:t>
      </w:r>
      <w:r w:rsidR="00923557">
        <w:t xml:space="preserve"> </w:t>
      </w:r>
      <w:r w:rsidRPr="00FB2BBF">
        <w:t>0 чел.;</w:t>
      </w:r>
    </w:p>
    <w:p w:rsidR="00C670C6" w:rsidRPr="00FB2BBF" w:rsidRDefault="00C670C6" w:rsidP="00FB2BBF">
      <w:pPr>
        <w:pStyle w:val="af0"/>
        <w:spacing w:after="0"/>
        <w:jc w:val="both"/>
      </w:pPr>
      <w:r w:rsidRPr="00FB2BBF">
        <w:t xml:space="preserve">                    уровень обученности – 100 %;</w:t>
      </w:r>
    </w:p>
    <w:p w:rsidR="00C670C6" w:rsidRPr="00FB2BBF" w:rsidRDefault="00C670C6" w:rsidP="00FB2BBF">
      <w:pPr>
        <w:pStyle w:val="af0"/>
        <w:spacing w:after="0"/>
        <w:jc w:val="both"/>
      </w:pPr>
      <w:r w:rsidRPr="00FB2BBF">
        <w:t xml:space="preserve">                    качество знаний –</w:t>
      </w:r>
      <w:r w:rsidR="00923557">
        <w:t xml:space="preserve"> 35 </w:t>
      </w:r>
      <w:r w:rsidRPr="00FB2BBF">
        <w:t>%.</w:t>
      </w:r>
    </w:p>
    <w:p w:rsidR="00C670C6" w:rsidRPr="00FB2BBF" w:rsidRDefault="00C670C6" w:rsidP="00FB2BBF">
      <w:pPr>
        <w:pStyle w:val="af0"/>
        <w:spacing w:after="0"/>
      </w:pPr>
      <w:r w:rsidRPr="00FB2BBF">
        <w:t xml:space="preserve">     Проведя сравнительный анализ с результатами прошлых лет можно сделать вывод, что стабильным остаётся об</w:t>
      </w:r>
      <w:r w:rsidR="00923557">
        <w:t xml:space="preserve">щий уровень обученности, </w:t>
      </w:r>
      <w:r w:rsidRPr="00FB2BBF">
        <w:t xml:space="preserve"> качество знаний остаётся в среднем на прежних позициях, около 50 %. </w:t>
      </w:r>
    </w:p>
    <w:p w:rsidR="00C670C6" w:rsidRPr="00FB2BBF" w:rsidRDefault="00C670C6" w:rsidP="00FB2BBF">
      <w:r w:rsidRPr="00FB2BBF">
        <w:t xml:space="preserve">       Проведены все лабораторные и практические работы. </w:t>
      </w:r>
    </w:p>
    <w:p w:rsidR="00C670C6" w:rsidRPr="00FB2BBF" w:rsidRDefault="00C670C6" w:rsidP="00FB2BBF">
      <w:pPr>
        <w:ind w:left="75"/>
      </w:pPr>
      <w:r w:rsidRPr="00FB2BBF">
        <w:t xml:space="preserve">    Формами организации учебного процесса в учебном году являлись: уроки, лекции, семинары, практикумы, консультации, олимпиады, конкурсы, предметные недели, открытые уроки и другие.</w:t>
      </w:r>
    </w:p>
    <w:p w:rsidR="00C670C6" w:rsidRPr="00FB2BBF" w:rsidRDefault="00C670C6" w:rsidP="00FB2BBF">
      <w:pPr>
        <w:ind w:left="75"/>
        <w:rPr>
          <w:b/>
        </w:rPr>
      </w:pPr>
      <w:r w:rsidRPr="00FB2BBF">
        <w:rPr>
          <w:b/>
        </w:rPr>
        <w:t xml:space="preserve">   Выводы:</w:t>
      </w:r>
    </w:p>
    <w:p w:rsidR="00C670C6" w:rsidRPr="00FB2BBF" w:rsidRDefault="00C670C6" w:rsidP="00FB2BBF">
      <w:pPr>
        <w:numPr>
          <w:ilvl w:val="0"/>
          <w:numId w:val="30"/>
        </w:numPr>
      </w:pPr>
      <w:r w:rsidRPr="00FB2BBF">
        <w:t>учебный план выполнен.</w:t>
      </w:r>
    </w:p>
    <w:p w:rsidR="00C670C6" w:rsidRPr="00FB2BBF" w:rsidRDefault="00923557" w:rsidP="00FB2BBF">
      <w:pPr>
        <w:numPr>
          <w:ilvl w:val="0"/>
          <w:numId w:val="30"/>
        </w:numPr>
      </w:pPr>
      <w:r>
        <w:t xml:space="preserve">Обучающиеся 9 класса с </w:t>
      </w:r>
      <w:r w:rsidR="00C670C6" w:rsidRPr="00FB2BBF">
        <w:t>2009 года сдают русский язык и математику в форме ГИА</w:t>
      </w:r>
    </w:p>
    <w:p w:rsidR="00C670C6" w:rsidRPr="00FB2BBF" w:rsidRDefault="003E064B" w:rsidP="00FB2BBF">
      <w:pPr>
        <w:ind w:left="360"/>
        <w:jc w:val="center"/>
        <w:rPr>
          <w:b/>
        </w:rPr>
      </w:pPr>
      <w:r>
        <w:rPr>
          <w:b/>
        </w:rPr>
        <w:t>Итоги ГИА за 2022/2023</w:t>
      </w:r>
      <w:r w:rsidR="00923557">
        <w:rPr>
          <w:b/>
        </w:rPr>
        <w:t xml:space="preserve"> учебный год</w:t>
      </w:r>
    </w:p>
    <w:p w:rsidR="00C670C6" w:rsidRPr="00FB2BBF" w:rsidRDefault="00C670C6" w:rsidP="00FB2BBF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26"/>
        <w:gridCol w:w="2343"/>
        <w:gridCol w:w="2521"/>
        <w:gridCol w:w="2521"/>
      </w:tblGrid>
      <w:tr w:rsidR="00FB2BBF" w:rsidRPr="00FB2BBF" w:rsidTr="00FB2BBF">
        <w:trPr>
          <w:trHeight w:val="463"/>
        </w:trPr>
        <w:tc>
          <w:tcPr>
            <w:tcW w:w="1274" w:type="pct"/>
            <w:tcBorders>
              <w:top w:val="single" w:sz="4" w:space="0" w:color="auto"/>
              <w:tr2bl w:val="single" w:sz="4" w:space="0" w:color="auto"/>
            </w:tcBorders>
          </w:tcPr>
          <w:p w:rsidR="00C670C6" w:rsidRPr="00FB2BBF" w:rsidRDefault="00C670C6" w:rsidP="00FB2BBF">
            <w:pPr>
              <w:tabs>
                <w:tab w:val="right" w:pos="2445"/>
              </w:tabs>
            </w:pPr>
            <w:r w:rsidRPr="00FB2BBF">
              <w:t>предмет</w:t>
            </w:r>
            <w:r w:rsidRPr="00FB2BBF">
              <w:tab/>
              <w:t>год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C670C6" w:rsidRPr="00FB2BBF" w:rsidRDefault="003E064B" w:rsidP="00FB2BBF">
            <w:pPr>
              <w:jc w:val="center"/>
            </w:pPr>
            <w:r>
              <w:t>2020</w:t>
            </w:r>
            <w:r w:rsidR="00C670C6" w:rsidRPr="00FB2BBF">
              <w:t>/20</w:t>
            </w:r>
            <w:r>
              <w:t>21</w:t>
            </w: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C670C6" w:rsidRPr="00FB2BBF" w:rsidRDefault="003E064B" w:rsidP="00FB2BBF">
            <w:pPr>
              <w:jc w:val="center"/>
            </w:pPr>
            <w:r>
              <w:t>2021</w:t>
            </w:r>
            <w:r w:rsidR="00C670C6" w:rsidRPr="00FB2BBF">
              <w:t>/20</w:t>
            </w:r>
            <w:r>
              <w:t>22</w:t>
            </w: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C670C6" w:rsidRPr="00FB2BBF" w:rsidRDefault="003E064B" w:rsidP="00FB2BBF">
            <w:pPr>
              <w:jc w:val="center"/>
            </w:pPr>
            <w:r>
              <w:t>2022</w:t>
            </w:r>
            <w:r w:rsidR="00923557">
              <w:t>/202</w:t>
            </w:r>
            <w:r>
              <w:t>3</w:t>
            </w:r>
          </w:p>
        </w:tc>
      </w:tr>
      <w:tr w:rsidR="00FB2BBF" w:rsidRPr="00FB2BBF" w:rsidTr="00FB2BBF">
        <w:tc>
          <w:tcPr>
            <w:tcW w:w="1274" w:type="pct"/>
            <w:vMerge w:val="restart"/>
            <w:tcBorders>
              <w:top w:val="single" w:sz="4" w:space="0" w:color="auto"/>
            </w:tcBorders>
          </w:tcPr>
          <w:p w:rsidR="00C670C6" w:rsidRPr="00FB2BBF" w:rsidRDefault="00C670C6" w:rsidP="00FB2BBF">
            <w:r w:rsidRPr="00FB2BBF">
              <w:lastRenderedPageBreak/>
              <w:t>Математика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C670C6" w:rsidRPr="00FB2BBF" w:rsidRDefault="00C670C6" w:rsidP="00FB2BBF">
            <w:r w:rsidRPr="00FB2BBF">
              <w:t xml:space="preserve">Кач/зн  - </w:t>
            </w:r>
            <w:r w:rsidR="005366D8" w:rsidRPr="00FB2BBF">
              <w:t>75</w:t>
            </w:r>
            <w:r w:rsidRPr="00FB2BBF">
              <w:t xml:space="preserve"> %</w:t>
            </w: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C670C6" w:rsidRPr="00FB2BBF" w:rsidRDefault="00C670C6" w:rsidP="00FB2BBF">
            <w:r w:rsidRPr="00FB2BBF">
              <w:t xml:space="preserve">Кач/зн  - </w:t>
            </w:r>
            <w:r w:rsidR="005366D8" w:rsidRPr="00FB2BBF">
              <w:t>77</w:t>
            </w:r>
            <w:r w:rsidRPr="00FB2BBF">
              <w:t>,</w:t>
            </w:r>
            <w:r w:rsidR="005366D8" w:rsidRPr="00FB2BBF">
              <w:t>7</w:t>
            </w:r>
            <w:r w:rsidRPr="00FB2BBF">
              <w:t xml:space="preserve"> %</w:t>
            </w:r>
          </w:p>
        </w:tc>
        <w:tc>
          <w:tcPr>
            <w:tcW w:w="1272" w:type="pct"/>
            <w:tcBorders>
              <w:top w:val="single" w:sz="4" w:space="0" w:color="auto"/>
            </w:tcBorders>
          </w:tcPr>
          <w:p w:rsidR="00C670C6" w:rsidRPr="00FB2BBF" w:rsidRDefault="00C670C6" w:rsidP="00FB2BBF">
            <w:r w:rsidRPr="00FB2BBF">
              <w:t xml:space="preserve">Кач/зн  - </w:t>
            </w:r>
            <w:r w:rsidR="00923557">
              <w:t>75</w:t>
            </w:r>
            <w:r w:rsidRPr="00FB2BBF">
              <w:t xml:space="preserve"> %</w:t>
            </w:r>
          </w:p>
        </w:tc>
      </w:tr>
      <w:tr w:rsidR="00FB2BBF" w:rsidRPr="00FB2BBF" w:rsidTr="00FB2BBF">
        <w:tc>
          <w:tcPr>
            <w:tcW w:w="1274" w:type="pct"/>
            <w:vMerge/>
          </w:tcPr>
          <w:p w:rsidR="00C670C6" w:rsidRPr="00FB2BBF" w:rsidRDefault="00C670C6" w:rsidP="00FB2BBF"/>
        </w:tc>
        <w:tc>
          <w:tcPr>
            <w:tcW w:w="1182" w:type="pct"/>
          </w:tcPr>
          <w:p w:rsidR="00C670C6" w:rsidRPr="00FB2BBF" w:rsidRDefault="00C670C6" w:rsidP="00FB2BBF">
            <w:r w:rsidRPr="00FB2BBF">
              <w:t>Уров/обуч –             100 %</w:t>
            </w:r>
          </w:p>
        </w:tc>
        <w:tc>
          <w:tcPr>
            <w:tcW w:w="1272" w:type="pct"/>
          </w:tcPr>
          <w:p w:rsidR="00C670C6" w:rsidRPr="00FB2BBF" w:rsidRDefault="00C670C6" w:rsidP="00FB2BBF">
            <w:r w:rsidRPr="00FB2BBF">
              <w:t>Уров/обуч –             100 %</w:t>
            </w:r>
          </w:p>
        </w:tc>
        <w:tc>
          <w:tcPr>
            <w:tcW w:w="1272" w:type="pct"/>
          </w:tcPr>
          <w:p w:rsidR="00923557" w:rsidRDefault="00C670C6" w:rsidP="00FB2BBF">
            <w:r w:rsidRPr="00FB2BBF">
              <w:t xml:space="preserve">Уров/обуч –  </w:t>
            </w:r>
          </w:p>
          <w:p w:rsidR="00C670C6" w:rsidRPr="00FB2BBF" w:rsidRDefault="00923557" w:rsidP="00FB2BBF">
            <w:r>
              <w:t>10</w:t>
            </w:r>
            <w:r w:rsidR="00011537" w:rsidRPr="00FB2BBF">
              <w:t>0</w:t>
            </w:r>
            <w:r w:rsidR="00C670C6" w:rsidRPr="00FB2BBF">
              <w:t xml:space="preserve"> %</w:t>
            </w:r>
          </w:p>
        </w:tc>
      </w:tr>
      <w:tr w:rsidR="00FB2BBF" w:rsidRPr="00FB2BBF" w:rsidTr="00FB2BBF">
        <w:tc>
          <w:tcPr>
            <w:tcW w:w="1274" w:type="pct"/>
            <w:vMerge w:val="restart"/>
          </w:tcPr>
          <w:p w:rsidR="00C670C6" w:rsidRPr="00FB2BBF" w:rsidRDefault="00C670C6" w:rsidP="00FB2BBF">
            <w:r w:rsidRPr="00FB2BBF">
              <w:t>Русский язык</w:t>
            </w:r>
          </w:p>
        </w:tc>
        <w:tc>
          <w:tcPr>
            <w:tcW w:w="1182" w:type="pct"/>
          </w:tcPr>
          <w:p w:rsidR="00C670C6" w:rsidRPr="00FB2BBF" w:rsidRDefault="00C670C6" w:rsidP="00FB2BBF">
            <w:r w:rsidRPr="00FB2BBF">
              <w:t>Кач/зн  -75 %</w:t>
            </w:r>
          </w:p>
        </w:tc>
        <w:tc>
          <w:tcPr>
            <w:tcW w:w="1272" w:type="pct"/>
          </w:tcPr>
          <w:p w:rsidR="00C670C6" w:rsidRPr="00FB2BBF" w:rsidRDefault="00C670C6" w:rsidP="00FB2BBF">
            <w:r w:rsidRPr="00FB2BBF">
              <w:t>Кач/зн  -</w:t>
            </w:r>
            <w:r w:rsidR="00011537" w:rsidRPr="00FB2BBF">
              <w:t xml:space="preserve"> 44,4</w:t>
            </w:r>
            <w:r w:rsidRPr="00FB2BBF">
              <w:t xml:space="preserve"> %</w:t>
            </w:r>
          </w:p>
        </w:tc>
        <w:tc>
          <w:tcPr>
            <w:tcW w:w="1272" w:type="pct"/>
          </w:tcPr>
          <w:p w:rsidR="00C670C6" w:rsidRPr="00FB2BBF" w:rsidRDefault="00C670C6" w:rsidP="00FB2BBF">
            <w:r w:rsidRPr="00FB2BBF">
              <w:t>Кач/зн  -</w:t>
            </w:r>
            <w:r w:rsidR="00923557">
              <w:t xml:space="preserve"> 85</w:t>
            </w:r>
            <w:r w:rsidRPr="00FB2BBF">
              <w:t xml:space="preserve"> %</w:t>
            </w:r>
          </w:p>
        </w:tc>
      </w:tr>
      <w:tr w:rsidR="00FB2BBF" w:rsidRPr="00FB2BBF" w:rsidTr="00FB2BBF">
        <w:tc>
          <w:tcPr>
            <w:tcW w:w="1274" w:type="pct"/>
            <w:vMerge/>
          </w:tcPr>
          <w:p w:rsidR="00C670C6" w:rsidRPr="00FB2BBF" w:rsidRDefault="00C670C6" w:rsidP="00FB2BBF"/>
        </w:tc>
        <w:tc>
          <w:tcPr>
            <w:tcW w:w="1182" w:type="pct"/>
          </w:tcPr>
          <w:p w:rsidR="00C670C6" w:rsidRPr="00FB2BBF" w:rsidRDefault="00C670C6" w:rsidP="00FB2BBF">
            <w:r w:rsidRPr="00FB2BBF">
              <w:t xml:space="preserve">Уров/обуч –100 % </w:t>
            </w:r>
          </w:p>
        </w:tc>
        <w:tc>
          <w:tcPr>
            <w:tcW w:w="1272" w:type="pct"/>
          </w:tcPr>
          <w:p w:rsidR="00C670C6" w:rsidRPr="00FB2BBF" w:rsidRDefault="00C670C6" w:rsidP="00FB2BBF">
            <w:r w:rsidRPr="00FB2BBF">
              <w:t xml:space="preserve">Уров/обуч –100 % </w:t>
            </w:r>
          </w:p>
        </w:tc>
        <w:tc>
          <w:tcPr>
            <w:tcW w:w="1272" w:type="pct"/>
          </w:tcPr>
          <w:p w:rsidR="00C670C6" w:rsidRPr="00FB2BBF" w:rsidRDefault="00C670C6" w:rsidP="00FB2BBF">
            <w:r w:rsidRPr="00FB2BBF">
              <w:t xml:space="preserve">Уров/обуч –100 % </w:t>
            </w:r>
          </w:p>
        </w:tc>
      </w:tr>
    </w:tbl>
    <w:p w:rsidR="00C670C6" w:rsidRPr="00FB2BBF" w:rsidRDefault="00C670C6" w:rsidP="00FB2BBF"/>
    <w:p w:rsidR="00C670C6" w:rsidRPr="00FB2BBF" w:rsidRDefault="00C670C6" w:rsidP="00FB2BBF">
      <w:pPr>
        <w:ind w:left="75"/>
      </w:pPr>
      <w:r w:rsidRPr="00FB2BBF">
        <w:rPr>
          <w:b/>
        </w:rPr>
        <w:t>Итоги экзаменов</w:t>
      </w:r>
      <w:r w:rsidR="003E064B">
        <w:rPr>
          <w:b/>
        </w:rPr>
        <w:t xml:space="preserve"> ОГЭ-2023</w:t>
      </w:r>
      <w:r w:rsidRPr="00FB2BBF">
        <w:t>:</w:t>
      </w:r>
    </w:p>
    <w:p w:rsidR="00C670C6" w:rsidRPr="00FB2BBF" w:rsidRDefault="00C670C6" w:rsidP="00FB2BBF">
      <w:pPr>
        <w:numPr>
          <w:ilvl w:val="0"/>
          <w:numId w:val="31"/>
        </w:numPr>
      </w:pPr>
      <w:r w:rsidRPr="00FB2BBF">
        <w:t xml:space="preserve">по русскому языку (учитель </w:t>
      </w:r>
      <w:r w:rsidR="00D53DCA">
        <w:t>Алимагомедова Э А</w:t>
      </w:r>
      <w:r w:rsidR="00C45998">
        <w:t>.</w:t>
      </w:r>
      <w:r w:rsidRPr="00FB2BBF">
        <w:t xml:space="preserve">) уровень обученности –  100%, качество знаний – </w:t>
      </w:r>
      <w:r w:rsidR="00C45998">
        <w:t>85</w:t>
      </w:r>
      <w:r w:rsidRPr="00FB2BBF">
        <w:t xml:space="preserve"> %</w:t>
      </w:r>
    </w:p>
    <w:p w:rsidR="00011537" w:rsidRPr="00FB2BBF" w:rsidRDefault="00C670C6" w:rsidP="00FB2BBF">
      <w:pPr>
        <w:numPr>
          <w:ilvl w:val="0"/>
          <w:numId w:val="31"/>
        </w:numPr>
      </w:pPr>
      <w:r w:rsidRPr="00FB2BBF">
        <w:t xml:space="preserve">по математике (учитель </w:t>
      </w:r>
      <w:r w:rsidR="00D53DCA">
        <w:t>Исаков Ф.</w:t>
      </w:r>
      <w:r w:rsidR="007B594F">
        <w:t>Д</w:t>
      </w:r>
      <w:r w:rsidRPr="00FB2BBF">
        <w:t xml:space="preserve">) уровень обученности –  </w:t>
      </w:r>
      <w:r w:rsidR="00C45998">
        <w:t>10</w:t>
      </w:r>
      <w:r w:rsidRPr="00FB2BBF">
        <w:t xml:space="preserve">0%, качество знаний – </w:t>
      </w:r>
      <w:r w:rsidR="00C45998">
        <w:t>75</w:t>
      </w:r>
      <w:r w:rsidRPr="00FB2BBF">
        <w:t xml:space="preserve">%. </w:t>
      </w:r>
    </w:p>
    <w:p w:rsidR="00011537" w:rsidRPr="00FB2BBF" w:rsidRDefault="00011537" w:rsidP="00FB2BBF">
      <w:pPr>
        <w:numPr>
          <w:ilvl w:val="0"/>
          <w:numId w:val="31"/>
        </w:numPr>
        <w:rPr>
          <w:spacing w:val="-4"/>
        </w:rPr>
      </w:pPr>
      <w:r w:rsidRPr="00FB2BBF">
        <w:rPr>
          <w:spacing w:val="-4"/>
        </w:rPr>
        <w:t>по</w:t>
      </w:r>
      <w:r w:rsidR="007B594F">
        <w:rPr>
          <w:spacing w:val="-4"/>
        </w:rPr>
        <w:t xml:space="preserve"> биологии (учитель Рамазанов М.А</w:t>
      </w:r>
      <w:r w:rsidRPr="00FB2BBF">
        <w:rPr>
          <w:spacing w:val="-4"/>
        </w:rPr>
        <w:t>.) уровень обученностии – 100 %, качество знаний – 80 %.</w:t>
      </w:r>
    </w:p>
    <w:p w:rsidR="00942988" w:rsidRPr="00FB2BBF" w:rsidRDefault="00011537" w:rsidP="00FB2BBF">
      <w:pPr>
        <w:numPr>
          <w:ilvl w:val="0"/>
          <w:numId w:val="31"/>
        </w:numPr>
      </w:pPr>
      <w:r w:rsidRPr="00FB2BBF">
        <w:t>по</w:t>
      </w:r>
      <w:r w:rsidR="00C670C6" w:rsidRPr="00FB2BBF">
        <w:t xml:space="preserve"> обществознани</w:t>
      </w:r>
      <w:r w:rsidR="007B594F">
        <w:t>ю (учитель Рамазанов М.А.</w:t>
      </w:r>
      <w:r w:rsidRPr="00FB2BBF">
        <w:t>)</w:t>
      </w:r>
      <w:r w:rsidR="00C670C6" w:rsidRPr="00FB2BBF">
        <w:t xml:space="preserve"> – </w:t>
      </w:r>
      <w:r w:rsidR="00942988" w:rsidRPr="00FB2BBF">
        <w:rPr>
          <w:spacing w:val="-4"/>
        </w:rPr>
        <w:t xml:space="preserve">уровень обученностии – </w:t>
      </w:r>
      <w:r w:rsidR="00C45998">
        <w:rPr>
          <w:spacing w:val="-4"/>
        </w:rPr>
        <w:t xml:space="preserve">75 </w:t>
      </w:r>
      <w:r w:rsidR="00942988" w:rsidRPr="00FB2BBF">
        <w:rPr>
          <w:spacing w:val="-4"/>
        </w:rPr>
        <w:t xml:space="preserve">%, качество знаний – </w:t>
      </w:r>
      <w:r w:rsidR="00C45998">
        <w:rPr>
          <w:spacing w:val="-4"/>
        </w:rPr>
        <w:t xml:space="preserve">65 </w:t>
      </w:r>
      <w:r w:rsidR="00942988" w:rsidRPr="00FB2BBF">
        <w:rPr>
          <w:spacing w:val="-4"/>
        </w:rPr>
        <w:t>%.</w:t>
      </w:r>
    </w:p>
    <w:p w:rsidR="00C670C6" w:rsidRPr="00FB2BBF" w:rsidRDefault="00C670C6" w:rsidP="00FB2BBF">
      <w:pPr>
        <w:numPr>
          <w:ilvl w:val="0"/>
          <w:numId w:val="31"/>
        </w:numPr>
      </w:pPr>
      <w:r w:rsidRPr="00FB2BBF">
        <w:rPr>
          <w:b/>
        </w:rPr>
        <w:t>Выводы.</w:t>
      </w:r>
    </w:p>
    <w:p w:rsidR="00C670C6" w:rsidRPr="00FB2BBF" w:rsidRDefault="00C670C6" w:rsidP="00FB2BBF">
      <w:pPr>
        <w:ind w:left="75"/>
      </w:pPr>
      <w:r w:rsidRPr="00FB2BBF">
        <w:t xml:space="preserve">Обучающиеся показали </w:t>
      </w:r>
      <w:r w:rsidR="00942988" w:rsidRPr="00FB2BBF">
        <w:t xml:space="preserve">хороший уровень обученности по русскому языку </w:t>
      </w:r>
      <w:r w:rsidR="00C45998">
        <w:t>и достаточный уровень</w:t>
      </w:r>
      <w:r w:rsidRPr="00FB2BBF">
        <w:t xml:space="preserve"> качества знаний по русскому языку и по математике. </w:t>
      </w:r>
    </w:p>
    <w:p w:rsidR="00C670C6" w:rsidRPr="00FB2BBF" w:rsidRDefault="00C670C6" w:rsidP="00FB2BBF">
      <w:pPr>
        <w:rPr>
          <w:b/>
        </w:rPr>
      </w:pPr>
      <w:r w:rsidRPr="00FB2BBF">
        <w:rPr>
          <w:b/>
        </w:rPr>
        <w:t>Результаты предметных олимпиад</w:t>
      </w:r>
    </w:p>
    <w:p w:rsidR="00C670C6" w:rsidRPr="00FB2BBF" w:rsidRDefault="00C670C6" w:rsidP="00FB2BBF">
      <w:pPr>
        <w:rPr>
          <w:b/>
        </w:rPr>
      </w:pPr>
      <w:r w:rsidRPr="00FB2BBF">
        <w:rPr>
          <w:b/>
        </w:rPr>
        <w:t>Предметные олимпиады проводятся в ноябре-декабре, для начальных классов в апреле.</w:t>
      </w:r>
    </w:p>
    <w:p w:rsidR="00C670C6" w:rsidRPr="00FB2BBF" w:rsidRDefault="003E064B" w:rsidP="00FB2BBF">
      <w:pPr>
        <w:jc w:val="center"/>
        <w:rPr>
          <w:b/>
        </w:rPr>
      </w:pPr>
      <w:r>
        <w:rPr>
          <w:b/>
        </w:rPr>
        <w:t>2022/2023</w:t>
      </w:r>
      <w:r w:rsidR="00C45998">
        <w:rPr>
          <w:b/>
        </w:rPr>
        <w:t xml:space="preserve"> учебный год</w:t>
      </w:r>
    </w:p>
    <w:p w:rsidR="00C45998" w:rsidRDefault="00C670C6" w:rsidP="00FB2BBF">
      <w:pPr>
        <w:ind w:left="-426" w:right="-1" w:firstLine="426"/>
      </w:pPr>
      <w:r w:rsidRPr="00FB2BBF">
        <w:t xml:space="preserve">Количество призовых мест: </w:t>
      </w:r>
      <w:r w:rsidR="00942988" w:rsidRPr="00FB2BBF">
        <w:t xml:space="preserve">школьный этап- </w:t>
      </w:r>
      <w:r w:rsidR="00C45998">
        <w:t>5</w:t>
      </w:r>
      <w:r w:rsidRPr="00FB2BBF">
        <w:t xml:space="preserve"> </w:t>
      </w:r>
      <w:r w:rsidR="00942988" w:rsidRPr="00FB2BBF">
        <w:t>победителей и призеров</w:t>
      </w:r>
      <w:r w:rsidR="00E22DF6" w:rsidRPr="00FB2BBF">
        <w:t>, муниципальный этап</w:t>
      </w:r>
      <w:r w:rsidR="00942988" w:rsidRPr="00FB2BBF">
        <w:t xml:space="preserve"> олимпиады (призеров нет</w:t>
      </w:r>
      <w:r w:rsidRPr="00FB2BBF">
        <w:t>)</w:t>
      </w:r>
    </w:p>
    <w:p w:rsidR="00C670C6" w:rsidRPr="00FB2BBF" w:rsidRDefault="00C670C6" w:rsidP="00FB2BBF">
      <w:pPr>
        <w:ind w:left="-426" w:right="-1" w:firstLine="426"/>
        <w:rPr>
          <w:b/>
          <w:i/>
          <w:sz w:val="28"/>
          <w:szCs w:val="28"/>
        </w:rPr>
      </w:pPr>
      <w:r w:rsidRPr="00FB2BBF">
        <w:rPr>
          <w:b/>
          <w:i/>
          <w:sz w:val="28"/>
          <w:szCs w:val="28"/>
        </w:rPr>
        <w:t xml:space="preserve">   </w:t>
      </w:r>
    </w:p>
    <w:p w:rsidR="00C670C6" w:rsidRPr="00E95DEB" w:rsidRDefault="00C670C6" w:rsidP="00FB2BBF">
      <w:pPr>
        <w:ind w:left="-426" w:right="-1" w:firstLine="426"/>
        <w:jc w:val="center"/>
        <w:rPr>
          <w:b/>
          <w:i/>
          <w:color w:val="C00000"/>
        </w:rPr>
      </w:pPr>
      <w:r w:rsidRPr="00FB2BBF">
        <w:rPr>
          <w:b/>
          <w:i/>
          <w:color w:val="632423" w:themeColor="accent2" w:themeShade="80"/>
        </w:rPr>
        <w:t>2.5 Результаты внеучебной деятельности</w:t>
      </w:r>
      <w:r w:rsidR="00FB2BBF" w:rsidRPr="00FB2BBF">
        <w:rPr>
          <w:b/>
          <w:i/>
          <w:color w:val="632423" w:themeColor="accent2" w:themeShade="80"/>
        </w:rPr>
        <w:t xml:space="preserve"> </w:t>
      </w:r>
      <w:r w:rsidR="003E064B">
        <w:rPr>
          <w:b/>
          <w:i/>
          <w:color w:val="632423" w:themeColor="accent2" w:themeShade="80"/>
        </w:rPr>
        <w:t>за 2022 – 2023</w:t>
      </w:r>
      <w:r w:rsidRPr="00FB2BBF">
        <w:rPr>
          <w:b/>
          <w:i/>
          <w:color w:val="632423" w:themeColor="accent2" w:themeShade="80"/>
        </w:rPr>
        <w:t>уч. год</w:t>
      </w:r>
    </w:p>
    <w:p w:rsidR="00C670C6" w:rsidRPr="00E95DEB" w:rsidRDefault="00C670C6" w:rsidP="00C670C6">
      <w:pPr>
        <w:jc w:val="both"/>
      </w:pPr>
      <w:r w:rsidRPr="00E95DEB">
        <w:t>Ведущими условиями воспитательной системы школы являются:</w:t>
      </w:r>
    </w:p>
    <w:p w:rsidR="00C670C6" w:rsidRPr="00E95DEB" w:rsidRDefault="00C670C6" w:rsidP="00C45998">
      <w:pPr>
        <w:ind w:left="-567" w:firstLine="567"/>
      </w:pPr>
      <w:r w:rsidRPr="00E95DEB">
        <w:t>- личностно-ориентированный подход к обучающимся в воспитательном и образовательном процессе;</w:t>
      </w:r>
    </w:p>
    <w:p w:rsidR="00C670C6" w:rsidRPr="00E95DEB" w:rsidRDefault="00C670C6" w:rsidP="00C45998">
      <w:pPr>
        <w:ind w:left="-567" w:firstLine="567"/>
      </w:pPr>
      <w:r w:rsidRPr="00E95DEB">
        <w:t>- духовно-нравственное, гражданско-патриотическое воспитание обучающихся как основополагающее в школе;</w:t>
      </w:r>
    </w:p>
    <w:p w:rsidR="00C670C6" w:rsidRPr="00E95DEB" w:rsidRDefault="00C670C6" w:rsidP="00C45998">
      <w:pPr>
        <w:ind w:left="-567" w:firstLine="567"/>
      </w:pPr>
      <w:r w:rsidRPr="00E95DEB">
        <w:t>- максимальное развитие психологических, духовных и интеллектуальных способностей обучающихся;</w:t>
      </w:r>
    </w:p>
    <w:p w:rsidR="00C670C6" w:rsidRPr="00E95DEB" w:rsidRDefault="00C670C6" w:rsidP="00C670C6">
      <w:pPr>
        <w:ind w:left="-567" w:firstLine="567"/>
        <w:jc w:val="both"/>
      </w:pPr>
      <w:r w:rsidRPr="00E95DEB">
        <w:t>- совместная коллективно-творческая деятельность педагогов, родителей и обучающихся.</w:t>
      </w:r>
    </w:p>
    <w:p w:rsidR="00C670C6" w:rsidRPr="00E95DEB" w:rsidRDefault="00C670C6" w:rsidP="00C45998">
      <w:pPr>
        <w:ind w:left="-567" w:firstLine="567"/>
      </w:pPr>
      <w:r w:rsidRPr="00E95DEB">
        <w:t>Дифференцированный подход в развитии творческих способностей осуществляется через организацию внеурочной деятельности, которая осуществляется в 1-</w:t>
      </w:r>
      <w:r w:rsidR="00232F10">
        <w:t>7</w:t>
      </w:r>
      <w:r w:rsidRPr="00E95DEB">
        <w:t xml:space="preserve"> классах.  В 1-ом классе проводились занятия в таких объединениях по интересам воспитанников как: «</w:t>
      </w:r>
      <w:r w:rsidR="00C45998">
        <w:t>Театр и дети».</w:t>
      </w:r>
      <w:r w:rsidRPr="00E95DEB">
        <w:t xml:space="preserve"> </w:t>
      </w:r>
      <w:r w:rsidR="00E22DF6">
        <w:t>Во втором классе – «</w:t>
      </w:r>
      <w:r w:rsidR="00C45998">
        <w:t>Умелец».</w:t>
      </w:r>
      <w:r w:rsidR="00E22DF6">
        <w:t xml:space="preserve"> В третьем классе – «Ритмика», «</w:t>
      </w:r>
      <w:r w:rsidR="00C45998">
        <w:t>Занимательная математика</w:t>
      </w:r>
      <w:r w:rsidR="00E22DF6">
        <w:t>», «</w:t>
      </w:r>
      <w:r w:rsidR="00C45998">
        <w:t>Занимательная грамматика</w:t>
      </w:r>
      <w:r w:rsidR="00E22DF6">
        <w:t xml:space="preserve">», </w:t>
      </w:r>
      <w:r w:rsidR="00232F10">
        <w:t>«</w:t>
      </w:r>
      <w:r w:rsidR="00C45998">
        <w:t>Азбука этикета».</w:t>
      </w:r>
      <w:r w:rsidR="00232F10">
        <w:t xml:space="preserve"> В четвертом классе – «Музыкальная капель», «</w:t>
      </w:r>
      <w:r w:rsidR="00C45998">
        <w:t>Волшебная бумага»,</w:t>
      </w:r>
      <w:r w:rsidR="00232F10">
        <w:t xml:space="preserve"> «</w:t>
      </w:r>
      <w:r w:rsidR="00C45998">
        <w:t>Поэтическая тетрадь»,</w:t>
      </w:r>
      <w:r w:rsidR="00232F10">
        <w:t xml:space="preserve"> «</w:t>
      </w:r>
      <w:r w:rsidR="00C45998">
        <w:t>Общефизическая подготовка</w:t>
      </w:r>
      <w:r w:rsidR="00232F10">
        <w:t>», «</w:t>
      </w:r>
      <w:r w:rsidR="00C45998">
        <w:t>Звонкий каблучок</w:t>
      </w:r>
      <w:r w:rsidR="00232F10">
        <w:t>», «</w:t>
      </w:r>
      <w:r w:rsidR="00C45998">
        <w:t xml:space="preserve">Занимательный английский», «Эколята». </w:t>
      </w:r>
      <w:r w:rsidR="00184262">
        <w:t>В 5-</w:t>
      </w:r>
      <w:r w:rsidR="00232F10">
        <w:t>ом классе – «</w:t>
      </w:r>
      <w:r w:rsidR="00184262">
        <w:t>Занимательная математика</w:t>
      </w:r>
      <w:r w:rsidR="00232F10">
        <w:t>», «</w:t>
      </w:r>
      <w:r w:rsidR="00184262">
        <w:t xml:space="preserve">ОБЖ». </w:t>
      </w:r>
      <w:r w:rsidR="00232F10">
        <w:t>В 6-ом классе – «</w:t>
      </w:r>
      <w:r w:rsidR="00184262">
        <w:t>Выразительное чтение</w:t>
      </w:r>
      <w:r w:rsidR="00232F10">
        <w:t>», «</w:t>
      </w:r>
      <w:r w:rsidR="00184262">
        <w:t>Эрудит</w:t>
      </w:r>
      <w:r w:rsidR="00232F10">
        <w:t>», «</w:t>
      </w:r>
      <w:r w:rsidR="00184262">
        <w:t>Мастерская Самоделкина».</w:t>
      </w:r>
      <w:r w:rsidR="00232F10">
        <w:t xml:space="preserve"> </w:t>
      </w:r>
      <w:r w:rsidR="009766C0">
        <w:t>В 7-ом классе – «И</w:t>
      </w:r>
      <w:r w:rsidR="00AE5685">
        <w:t xml:space="preserve">стория </w:t>
      </w:r>
      <w:r w:rsidR="00184262">
        <w:t xml:space="preserve"> края». </w:t>
      </w:r>
    </w:p>
    <w:p w:rsidR="00C670C6" w:rsidRPr="00E95DEB" w:rsidRDefault="00C670C6" w:rsidP="00184262">
      <w:pPr>
        <w:ind w:left="-567" w:firstLine="567"/>
      </w:pPr>
      <w:r w:rsidRPr="00E95DEB">
        <w:t xml:space="preserve">      Наполняемость обучающихся во всех объединениях соответствует списочному составу в журналах, пропуски занятий детьми – лишь по уважительным причинам (болезнь, по заявлениям родителей). Занятия проводятся согласно расписанию, утверждённому директором школы, спустя 40-45 минут после окончания уроков. Тематика занятий соответствует планированию внеурочной деятельности на год.</w:t>
      </w:r>
    </w:p>
    <w:p w:rsidR="00C670C6" w:rsidRPr="00E95DEB" w:rsidRDefault="00C670C6" w:rsidP="00184262">
      <w:pPr>
        <w:ind w:left="-567" w:firstLine="567"/>
      </w:pPr>
      <w:r w:rsidRPr="00E95DEB">
        <w:t>Вовлечение обучающихся во внеурочную деятельность основано на принципе индивидуального подхода, учёта личностных особенностей и интересов обучающихся, физического и интеллектуального развития, творческих умений и навыков (способностей).</w:t>
      </w:r>
    </w:p>
    <w:p w:rsidR="00C670C6" w:rsidRPr="00E95DEB" w:rsidRDefault="00AE5685" w:rsidP="00184262">
      <w:pPr>
        <w:ind w:left="-567" w:firstLine="567"/>
      </w:pPr>
      <w:r>
        <w:t>Внеурочная деятельность в 1-11</w:t>
      </w:r>
      <w:r w:rsidR="00C670C6" w:rsidRPr="00E95DEB">
        <w:t xml:space="preserve">-х классах осуществляется согласно составленным и утверждённым программам руководителей клубов, студий, мастерских, сообществ, кружков и </w:t>
      </w:r>
      <w:r w:rsidR="00C670C6" w:rsidRPr="00E95DEB">
        <w:lastRenderedPageBreak/>
        <w:t>проводится после учебных занятий</w:t>
      </w:r>
      <w:r w:rsidR="00184262">
        <w:t xml:space="preserve"> соответственно расписанию (с 14.00 до 15.1</w:t>
      </w:r>
      <w:r w:rsidR="00C670C6" w:rsidRPr="00E95DEB">
        <w:t>0) ежедневно (кроме субботы, воскресенья).</w:t>
      </w:r>
    </w:p>
    <w:p w:rsidR="00C670C6" w:rsidRPr="00E95DEB" w:rsidRDefault="00C670C6" w:rsidP="00E22DF6">
      <w:pPr>
        <w:ind w:left="-567" w:firstLine="567"/>
        <w:jc w:val="both"/>
      </w:pPr>
      <w:r w:rsidRPr="00E95DEB">
        <w:t>Руководители объединений, студий, сообществ, клубов, мастерских помогают детям проявить себя; совершенствовать и развивать лучшие человеческие задатки, способности, расти нравственно и духовно, достигать определённого уровня образованности, готовиться к самостоятельной трудовой деятельности.</w:t>
      </w:r>
    </w:p>
    <w:p w:rsidR="00C670C6" w:rsidRPr="00E95DEB" w:rsidRDefault="00C670C6" w:rsidP="00E22DF6">
      <w:pPr>
        <w:ind w:left="-567" w:firstLine="567"/>
        <w:jc w:val="both"/>
      </w:pPr>
      <w:r w:rsidRPr="00E95DEB">
        <w:t>Внеурочная деятельность во всех объединениях по возрастам способствует развитию творческих способностей детей, укреплению здоровья, физическому и умственному развитию, сплочению детского коллектива, духовно-нравственному развитию личности в целом.</w:t>
      </w:r>
    </w:p>
    <w:p w:rsidR="00C670C6" w:rsidRPr="00E95DEB" w:rsidRDefault="00C670C6" w:rsidP="00184262">
      <w:pPr>
        <w:ind w:left="-567" w:firstLine="567"/>
      </w:pPr>
      <w:r w:rsidRPr="00E95DEB">
        <w:t>Регулярно обучающиеся принимают активное участие в районны</w:t>
      </w:r>
      <w:r w:rsidR="00184262">
        <w:t>х, областных конкурсах, смотрах</w:t>
      </w:r>
      <w:r w:rsidRPr="00E95DEB">
        <w:t>, выставках различного уровня, в спортивных соревнованиях.</w:t>
      </w:r>
    </w:p>
    <w:p w:rsidR="00C670C6" w:rsidRPr="00E95DEB" w:rsidRDefault="00C670C6" w:rsidP="00184262">
      <w:pPr>
        <w:ind w:left="-567" w:firstLine="567"/>
      </w:pPr>
      <w:r w:rsidRPr="00E95DEB">
        <w:t>Все объединения по внеурочной деятельности работают по своим планам и программам. Образовательные программы по данному виду деятельности детей выполнены в соответствии с предъявляемыми к ним требованиями, прошли соответствующую экспертизу, обсуждены методическим объединением, утверждены педагогическим советом и способствуют общеинтеллектуальному, общекультурному и физическому развитию личности.</w:t>
      </w:r>
    </w:p>
    <w:p w:rsidR="00C670C6" w:rsidRPr="00E95DEB" w:rsidRDefault="00C670C6" w:rsidP="00C670C6">
      <w:pPr>
        <w:ind w:left="-567" w:firstLine="567"/>
        <w:jc w:val="both"/>
      </w:pPr>
      <w:r w:rsidRPr="00E95DEB">
        <w:t>Расписание занятий согласно предоставленной информации и вышеуказанной документации составлено в соответствии с психофизиологическими особенностями детей.</w:t>
      </w:r>
    </w:p>
    <w:p w:rsidR="00C670C6" w:rsidRPr="00E95DEB" w:rsidRDefault="00C670C6" w:rsidP="00C670C6">
      <w:pPr>
        <w:ind w:left="-567" w:firstLine="567"/>
        <w:jc w:val="both"/>
      </w:pPr>
      <w:r w:rsidRPr="00E95DEB">
        <w:t>Результатом целена</w:t>
      </w:r>
      <w:r w:rsidR="00184262">
        <w:t xml:space="preserve">правленной работы по выявлению </w:t>
      </w:r>
      <w:r w:rsidRPr="00E95DEB">
        <w:t>и развитию способностей обучающихся является их участие в конкурсах, выставках, соревнованиях различного у</w:t>
      </w:r>
      <w:r w:rsidR="00AE5685">
        <w:t>ровня.</w:t>
      </w:r>
    </w:p>
    <w:p w:rsidR="00C670C6" w:rsidRPr="00E95DEB" w:rsidRDefault="00C670C6" w:rsidP="00184262">
      <w:pPr>
        <w:ind w:left="-567" w:firstLine="567"/>
      </w:pPr>
      <w:r w:rsidRPr="00E95DEB">
        <w:t>Образовательное учреждение ежегодно принимает активное участи</w:t>
      </w:r>
      <w:r w:rsidR="00AE5685">
        <w:t>е в творческих конкурсах.</w:t>
      </w:r>
    </w:p>
    <w:p w:rsidR="00C670C6" w:rsidRPr="00E95DEB" w:rsidRDefault="00C670C6" w:rsidP="00C670C6">
      <w:pPr>
        <w:ind w:left="-567" w:firstLine="567"/>
        <w:jc w:val="both"/>
      </w:pPr>
      <w:r w:rsidRPr="00E95DEB">
        <w:t>Воспитательная работа в школе осуществляется по направлениям деятельности:</w:t>
      </w:r>
    </w:p>
    <w:p w:rsidR="00C670C6" w:rsidRPr="00E95DEB" w:rsidRDefault="009766C0" w:rsidP="00A550E7">
      <w:pPr>
        <w:numPr>
          <w:ilvl w:val="0"/>
          <w:numId w:val="38"/>
        </w:numPr>
        <w:ind w:left="-567" w:firstLine="567"/>
        <w:jc w:val="both"/>
      </w:pPr>
      <w:r>
        <w:t>социальное</w:t>
      </w:r>
      <w:r w:rsidR="00C670C6" w:rsidRPr="00E95DEB">
        <w:t>,</w:t>
      </w:r>
    </w:p>
    <w:p w:rsidR="00C670C6" w:rsidRPr="00E95DEB" w:rsidRDefault="009766C0" w:rsidP="00A550E7">
      <w:pPr>
        <w:numPr>
          <w:ilvl w:val="0"/>
          <w:numId w:val="38"/>
        </w:numPr>
        <w:ind w:left="-567" w:firstLine="567"/>
        <w:jc w:val="both"/>
      </w:pPr>
      <w:r>
        <w:t>общекультурное</w:t>
      </w:r>
      <w:r w:rsidR="00C670C6" w:rsidRPr="00E95DEB">
        <w:t>,</w:t>
      </w:r>
    </w:p>
    <w:p w:rsidR="00C670C6" w:rsidRPr="00E95DEB" w:rsidRDefault="009766C0" w:rsidP="00A550E7">
      <w:pPr>
        <w:numPr>
          <w:ilvl w:val="0"/>
          <w:numId w:val="38"/>
        </w:numPr>
        <w:ind w:left="-567" w:firstLine="567"/>
        <w:jc w:val="both"/>
      </w:pPr>
      <w:r>
        <w:t>общенаучное</w:t>
      </w:r>
      <w:r w:rsidR="00C670C6" w:rsidRPr="00E95DEB">
        <w:t>,</w:t>
      </w:r>
    </w:p>
    <w:p w:rsidR="00C670C6" w:rsidRPr="00E95DEB" w:rsidRDefault="00C670C6" w:rsidP="00A550E7">
      <w:pPr>
        <w:numPr>
          <w:ilvl w:val="0"/>
          <w:numId w:val="38"/>
        </w:numPr>
        <w:ind w:left="-567" w:firstLine="567"/>
        <w:jc w:val="both"/>
      </w:pPr>
      <w:r w:rsidRPr="00E95DEB">
        <w:t>спортивно-оздоровительное,</w:t>
      </w:r>
    </w:p>
    <w:p w:rsidR="00C670C6" w:rsidRPr="00E95DEB" w:rsidRDefault="00C670C6" w:rsidP="00A550E7">
      <w:pPr>
        <w:numPr>
          <w:ilvl w:val="0"/>
          <w:numId w:val="38"/>
        </w:numPr>
        <w:ind w:left="-567" w:firstLine="567"/>
        <w:jc w:val="both"/>
      </w:pPr>
      <w:r w:rsidRPr="00E95DEB">
        <w:t>экологическое,</w:t>
      </w:r>
    </w:p>
    <w:p w:rsidR="00C670C6" w:rsidRPr="00E95DEB" w:rsidRDefault="00C670C6" w:rsidP="00A550E7">
      <w:pPr>
        <w:numPr>
          <w:ilvl w:val="0"/>
          <w:numId w:val="38"/>
        </w:numPr>
        <w:ind w:left="-567" w:firstLine="567"/>
        <w:jc w:val="both"/>
      </w:pPr>
      <w:r w:rsidRPr="00E95DEB">
        <w:t>духовно-нравственное и патриотическое,</w:t>
      </w:r>
    </w:p>
    <w:p w:rsidR="00C670C6" w:rsidRPr="00E95DEB" w:rsidRDefault="00C670C6" w:rsidP="00A550E7">
      <w:pPr>
        <w:numPr>
          <w:ilvl w:val="0"/>
          <w:numId w:val="38"/>
        </w:numPr>
        <w:ind w:left="-567" w:firstLine="567"/>
        <w:jc w:val="both"/>
      </w:pPr>
      <w:r w:rsidRPr="00E95DEB">
        <w:t>профилактика правонарушений,</w:t>
      </w:r>
    </w:p>
    <w:p w:rsidR="00C670C6" w:rsidRPr="00E95DEB" w:rsidRDefault="00C670C6" w:rsidP="00A550E7">
      <w:pPr>
        <w:numPr>
          <w:ilvl w:val="0"/>
          <w:numId w:val="38"/>
        </w:numPr>
        <w:ind w:left="-567" w:firstLine="567"/>
        <w:jc w:val="both"/>
      </w:pPr>
      <w:r w:rsidRPr="00E95DEB">
        <w:t>трудовое воспитание и профессиональное самоопределение,</w:t>
      </w:r>
    </w:p>
    <w:p w:rsidR="00C670C6" w:rsidRPr="00E95DEB" w:rsidRDefault="00C670C6" w:rsidP="00A550E7">
      <w:pPr>
        <w:numPr>
          <w:ilvl w:val="0"/>
          <w:numId w:val="38"/>
        </w:numPr>
        <w:ind w:left="-567" w:firstLine="567"/>
        <w:jc w:val="both"/>
      </w:pPr>
      <w:r w:rsidRPr="00E95DEB">
        <w:t>развитие творческих способностей детей.</w:t>
      </w:r>
    </w:p>
    <w:p w:rsidR="00C670C6" w:rsidRPr="00E95DEB" w:rsidRDefault="00C670C6" w:rsidP="00C670C6">
      <w:pPr>
        <w:ind w:firstLine="567"/>
        <w:jc w:val="both"/>
      </w:pPr>
    </w:p>
    <w:p w:rsidR="00C670C6" w:rsidRPr="00E95DEB" w:rsidRDefault="00C670C6" w:rsidP="00C670C6">
      <w:pPr>
        <w:ind w:left="-567" w:firstLine="567"/>
        <w:jc w:val="both"/>
      </w:pPr>
      <w:r w:rsidRPr="00E95DEB">
        <w:t>В настоящее время в школе реализуются следующие целевые воспитательные программы:</w:t>
      </w:r>
    </w:p>
    <w:p w:rsidR="00C670C6" w:rsidRPr="00E95DEB" w:rsidRDefault="00C670C6" w:rsidP="00A550E7">
      <w:pPr>
        <w:numPr>
          <w:ilvl w:val="0"/>
          <w:numId w:val="39"/>
        </w:numPr>
        <w:ind w:left="-57" w:firstLine="567"/>
        <w:jc w:val="both"/>
      </w:pPr>
      <w:r w:rsidRPr="00E95DEB">
        <w:t>Программа духовно-нравственного воспитания школьников.</w:t>
      </w:r>
    </w:p>
    <w:p w:rsidR="00C670C6" w:rsidRPr="00E95DEB" w:rsidRDefault="00C670C6" w:rsidP="00184262">
      <w:pPr>
        <w:ind w:firstLine="567"/>
      </w:pPr>
      <w:r w:rsidRPr="00E95DEB">
        <w:t>Нацелена на формирование у школьников нравственности, основанной на свободе, воле и духовных отечественных традициях, внутренней установке личности поступать согласно своей совести, осознание себя гражданином России на основе принятия общих национальных нравственных ценностей.</w:t>
      </w:r>
    </w:p>
    <w:p w:rsidR="00C670C6" w:rsidRPr="00E95DEB" w:rsidRDefault="00C670C6" w:rsidP="00184262">
      <w:pPr>
        <w:numPr>
          <w:ilvl w:val="0"/>
          <w:numId w:val="40"/>
        </w:numPr>
        <w:ind w:left="-57" w:firstLine="567"/>
      </w:pPr>
      <w:r w:rsidRPr="00E95DEB">
        <w:t>Комплексно-целевая программа по профилактике наркомании, алкоголизма, табакокурения среди обучающихся школы. Её целью является социально-нравственное оздоровление молодёжной среды.</w:t>
      </w:r>
    </w:p>
    <w:p w:rsidR="00C670C6" w:rsidRPr="00E95DEB" w:rsidRDefault="00C670C6" w:rsidP="00184262">
      <w:pPr>
        <w:numPr>
          <w:ilvl w:val="0"/>
          <w:numId w:val="40"/>
        </w:numPr>
        <w:ind w:left="-57" w:firstLine="567"/>
      </w:pPr>
      <w:r w:rsidRPr="00E95DEB">
        <w:t>Программа по правовому воспитанию обучающихся. Цель программы: добиться снижения уровня правонарушений среди обучающихся школы путём проведения мероприятий воспитательно-нравственного содержания. Расширение кругозора обучающихся по вопросам правовой культуры.</w:t>
      </w:r>
    </w:p>
    <w:p w:rsidR="00C670C6" w:rsidRPr="00E95DEB" w:rsidRDefault="00C670C6" w:rsidP="00184262">
      <w:pPr>
        <w:numPr>
          <w:ilvl w:val="0"/>
          <w:numId w:val="40"/>
        </w:numPr>
        <w:ind w:left="-57" w:firstLine="567"/>
      </w:pPr>
      <w:r w:rsidRPr="00E95DEB">
        <w:t>Программа деятельности военно-патриотического клуба «Патриот». Основными задачами клуба являются воспитание чувства патриотизма, формирование у по</w:t>
      </w:r>
      <w:r w:rsidR="00184262">
        <w:t xml:space="preserve">драстающего поколения верности </w:t>
      </w:r>
      <w:r w:rsidRPr="00E95DEB">
        <w:t xml:space="preserve">Родине, готовности к служению Отечеству и его вооруженной защите, изучение истории и культуры Отечества и родного края, физическое развитие молодежи, формирование здорового образа жизни. </w:t>
      </w:r>
    </w:p>
    <w:p w:rsidR="00C670C6" w:rsidRPr="00E95DEB" w:rsidRDefault="00C670C6" w:rsidP="00C670C6">
      <w:pPr>
        <w:ind w:left="-539" w:firstLine="567"/>
        <w:jc w:val="both"/>
      </w:pPr>
      <w:r w:rsidRPr="00E95DEB">
        <w:t xml:space="preserve">В ходе реализации целевых воспитательных программ формируются ключевые компетентности – готовность обучающихся использовать усвоенные знания, умения и способы деятельности в </w:t>
      </w:r>
      <w:r w:rsidRPr="00E95DEB">
        <w:lastRenderedPageBreak/>
        <w:t>реальной жизни для решения практических задач формирования обобщенных способов учебной, коммуникативной, практической творческой деятельности; обеспечивается индивидуальный характер развития обучающихся в соответствии с их склонностями, интересами и запросами.</w:t>
      </w:r>
    </w:p>
    <w:p w:rsidR="00C670C6" w:rsidRPr="00E95DEB" w:rsidRDefault="00184262" w:rsidP="00184262">
      <w:pPr>
        <w:ind w:left="-539" w:firstLine="567"/>
        <w:rPr>
          <w:color w:val="000000"/>
        </w:rPr>
      </w:pPr>
      <w:r>
        <w:rPr>
          <w:color w:val="000000"/>
        </w:rPr>
        <w:t>Особое внимание уделяется</w:t>
      </w:r>
      <w:r w:rsidR="00C670C6" w:rsidRPr="00E95DEB">
        <w:rPr>
          <w:color w:val="000000"/>
        </w:rPr>
        <w:t xml:space="preserve"> в школе патриотическому воспитанию. На долю мероприятий данной направленности в общем числе воспитательных мероприятий отведено более 60%.</w:t>
      </w:r>
    </w:p>
    <w:p w:rsidR="00C670C6" w:rsidRPr="00E95DEB" w:rsidRDefault="00C670C6" w:rsidP="00184262">
      <w:pPr>
        <w:ind w:left="-539" w:firstLine="567"/>
        <w:rPr>
          <w:color w:val="000000"/>
        </w:rPr>
      </w:pPr>
    </w:p>
    <w:p w:rsidR="00115179" w:rsidRPr="00117453" w:rsidRDefault="00115179" w:rsidP="00115179">
      <w:pPr>
        <w:overflowPunct w:val="0"/>
        <w:autoSpaceDE w:val="0"/>
        <w:autoSpaceDN w:val="0"/>
        <w:ind w:left="-57" w:right="-57" w:firstLine="709"/>
        <w:jc w:val="both"/>
        <w:rPr>
          <w:b/>
          <w:sz w:val="28"/>
          <w:szCs w:val="28"/>
        </w:rPr>
      </w:pPr>
      <w:r w:rsidRPr="00117453">
        <w:rPr>
          <w:b/>
          <w:sz w:val="28"/>
          <w:szCs w:val="28"/>
        </w:rPr>
        <w:t>                           </w:t>
      </w:r>
    </w:p>
    <w:p w:rsidR="00C670C6" w:rsidRPr="00E95DEB" w:rsidRDefault="00C670C6" w:rsidP="00C670C6"/>
    <w:p w:rsidR="00C670C6" w:rsidRPr="00E95DEB" w:rsidRDefault="00C670C6" w:rsidP="00C670C6">
      <w:pPr>
        <w:ind w:left="-567" w:firstLine="567"/>
        <w:jc w:val="both"/>
      </w:pPr>
      <w:r w:rsidRPr="00E95DEB">
        <w:t>В систему общешкольных мероприятий героико-патриотической направленности входят:</w:t>
      </w:r>
    </w:p>
    <w:p w:rsidR="00C670C6" w:rsidRPr="00E95DEB" w:rsidRDefault="00C670C6" w:rsidP="00C670C6">
      <w:pPr>
        <w:ind w:left="-567" w:firstLine="567"/>
        <w:jc w:val="both"/>
      </w:pPr>
      <w:r w:rsidRPr="00E95DEB">
        <w:t>- акции «</w:t>
      </w:r>
      <w:r w:rsidR="00CE72F3">
        <w:t>Письмо ветерану</w:t>
      </w:r>
      <w:r w:rsidRPr="00E95DEB">
        <w:t>», «Протянем руку помощи, друзья», «</w:t>
      </w:r>
      <w:r w:rsidR="00CE72F3">
        <w:t>Бессмертный полк</w:t>
      </w:r>
      <w:r w:rsidRPr="00E95DEB">
        <w:t>»;</w:t>
      </w:r>
    </w:p>
    <w:p w:rsidR="00C670C6" w:rsidRPr="00E95DEB" w:rsidRDefault="00C670C6" w:rsidP="00C670C6">
      <w:pPr>
        <w:ind w:left="-567" w:firstLine="567"/>
        <w:jc w:val="both"/>
      </w:pPr>
      <w:r w:rsidRPr="00E95DEB">
        <w:t>- уроки мужества «Помните»;</w:t>
      </w:r>
    </w:p>
    <w:p w:rsidR="00C670C6" w:rsidRPr="00E95DEB" w:rsidRDefault="00C670C6" w:rsidP="00C670C6">
      <w:pPr>
        <w:ind w:left="-567" w:firstLine="567"/>
        <w:jc w:val="both"/>
      </w:pPr>
      <w:r w:rsidRPr="00E95DEB">
        <w:t>- конкурс творческих проектов «Я помню, я горжусь»;</w:t>
      </w:r>
    </w:p>
    <w:p w:rsidR="00C670C6" w:rsidRPr="00E95DEB" w:rsidRDefault="00C670C6" w:rsidP="00C670C6">
      <w:pPr>
        <w:ind w:left="-567" w:firstLine="567"/>
        <w:jc w:val="both"/>
      </w:pPr>
      <w:r w:rsidRPr="00E95DEB">
        <w:t>- встречи с ветеранами Великой Отечественной войны;</w:t>
      </w:r>
    </w:p>
    <w:p w:rsidR="00C670C6" w:rsidRPr="00E95DEB" w:rsidRDefault="00C670C6" w:rsidP="00C670C6">
      <w:pPr>
        <w:ind w:left="-567" w:firstLine="567"/>
        <w:jc w:val="both"/>
      </w:pPr>
      <w:r w:rsidRPr="00E95DEB">
        <w:t>- поисковая операция «Труженики тыла».</w:t>
      </w:r>
    </w:p>
    <w:p w:rsidR="00C670C6" w:rsidRPr="00E95DEB" w:rsidRDefault="00C670C6" w:rsidP="00C670C6">
      <w:pPr>
        <w:ind w:left="-567" w:firstLine="567"/>
        <w:jc w:val="both"/>
      </w:pPr>
      <w:r w:rsidRPr="00E95DEB">
        <w:t>Система воспитательных мероприятий в школе способствует ориентации в системе ценностей, социальной адаптации обучающихся, формированию самостоятельного жизненного выбора.</w:t>
      </w:r>
    </w:p>
    <w:p w:rsidR="00C670C6" w:rsidRPr="00E95DEB" w:rsidRDefault="00C670C6" w:rsidP="00C670C6">
      <w:pPr>
        <w:ind w:left="-567" w:firstLine="567"/>
        <w:jc w:val="both"/>
      </w:pPr>
      <w:r w:rsidRPr="00E95DEB">
        <w:t>Школьные традиции способствуют формированию школьной воспитывающей среды, создают широкие возможности для интересов и способностей всех обучающихся. Активное сотворчество детей и взрослых способствует формированию навыков созидательного труда, ответственности за свою малую родину, патриотическому воспитанию, сохранению преемственности поколений.</w:t>
      </w:r>
    </w:p>
    <w:p w:rsidR="00C670C6" w:rsidRPr="00E95DEB" w:rsidRDefault="00C670C6" w:rsidP="00CE72F3">
      <w:pPr>
        <w:ind w:left="-567" w:firstLine="567"/>
      </w:pPr>
      <w:r w:rsidRPr="00E95DEB">
        <w:t>Физкультурно-оздоровительная работа, которая проводится с обучающимися, является составной частью образовательного процесса.</w:t>
      </w:r>
    </w:p>
    <w:p w:rsidR="00C670C6" w:rsidRPr="00E95DEB" w:rsidRDefault="00C670C6" w:rsidP="00C670C6">
      <w:pPr>
        <w:ind w:left="-567" w:firstLine="567"/>
        <w:jc w:val="both"/>
      </w:pPr>
      <w:r w:rsidRPr="00E95DEB">
        <w:t xml:space="preserve">Важное место принадлежит организации и проведению в школе спортивных мероприятий: Дни здоровья, проводимые 1 раз в четверть, эстафета «Весёлые старты», соревнования между классами по спортивной гимнастике, легкой атлетике. Традиционным стало проведение спортивных соревнований по волейболу, </w:t>
      </w:r>
      <w:r w:rsidR="00CE72F3">
        <w:t>футболу</w:t>
      </w:r>
      <w:r w:rsidRPr="00E95DEB">
        <w:t xml:space="preserve"> между командами учителей и обучающихся.</w:t>
      </w:r>
    </w:p>
    <w:p w:rsidR="00C670C6" w:rsidRPr="00E95DEB" w:rsidRDefault="00C670C6" w:rsidP="00CE72F3">
      <w:pPr>
        <w:ind w:left="-567" w:firstLine="567"/>
      </w:pPr>
      <w:r w:rsidRPr="00E95DEB">
        <w:t>Обучающиеся школы участвуют в районных и областных соревнованиях</w:t>
      </w:r>
      <w:r w:rsidR="00CE72F3">
        <w:t xml:space="preserve"> по</w:t>
      </w:r>
      <w:r w:rsidRPr="00E95DEB">
        <w:t xml:space="preserve"> футболу, мини-футболу, лёгкой атлетике, легкоатлетическом</w:t>
      </w:r>
      <w:r w:rsidR="00CE72F3">
        <w:t xml:space="preserve">у кроссу, настольному теннису, </w:t>
      </w:r>
      <w:r w:rsidRPr="00E95DEB">
        <w:t>лыжным гонкам, лыжн</w:t>
      </w:r>
      <w:r w:rsidR="00CE72F3">
        <w:t>ой эстафете, в «Президентских</w:t>
      </w:r>
      <w:r w:rsidRPr="00E95DEB">
        <w:t xml:space="preserve"> состязаниях», систематически занимая призовые места. </w:t>
      </w:r>
    </w:p>
    <w:p w:rsidR="00C670C6" w:rsidRPr="00E95DEB" w:rsidRDefault="00C670C6" w:rsidP="00CE72F3">
      <w:pPr>
        <w:ind w:left="-567" w:firstLine="567"/>
      </w:pPr>
      <w:r w:rsidRPr="00E95DEB">
        <w:t xml:space="preserve">Педагогический коллектив ответственно подходит к проблеме занятости обучающихся в период школьных каникул. Для школьников </w:t>
      </w:r>
      <w:r w:rsidR="00CE72F3">
        <w:t>работает спортивная площадка</w:t>
      </w:r>
      <w:r w:rsidRPr="00E95DEB">
        <w:t>, по графику работают объединения дополнительного образования, проводятся конкурсы, викторины. Предмет особой заботы и в этот период – дети «группы риска». Администрацией школы осуществляется текущий контроль над выполнением намеченных в дни каникул мероприятий.</w:t>
      </w:r>
    </w:p>
    <w:p w:rsidR="00C670C6" w:rsidRPr="00E95DEB" w:rsidRDefault="00C670C6" w:rsidP="00CE72F3">
      <w:pPr>
        <w:ind w:left="-539" w:firstLine="567"/>
      </w:pPr>
      <w:r w:rsidRPr="00E95DEB">
        <w:t xml:space="preserve">В школе сложилась и успешно работает система ученического самоуправления, позволяющая реализовать права обучающихся на социальную инициативу в решении вопросов жизни и деятельности коллектива в школе, действующая на основе Положения. Система школьного самоуправления имеет два уровня. Первый – классное ученическое самоуправление, второй – школьное ученическое самоуправление. Структура школьного ученического самоуправления представлена высшим органом ученического самоуправления -  </w:t>
      </w:r>
      <w:r w:rsidR="00115179">
        <w:t>Ученический совет</w:t>
      </w:r>
      <w:r w:rsidRPr="00E95DEB">
        <w:t>.</w:t>
      </w:r>
    </w:p>
    <w:p w:rsidR="00FB2BBF" w:rsidRPr="00FB2BBF" w:rsidRDefault="00FB2BBF" w:rsidP="00CE72F3">
      <w:pPr>
        <w:ind w:left="-539" w:firstLine="567"/>
      </w:pPr>
      <w:r w:rsidRPr="00FB2BBF">
        <w:t>Традиции школы - это основной фундамент, на котором основывается и развивается воспитательная система школы. Уходя из стен школы, выпускники сохраняют память о традиционных делах, передают ее из поколения в поколение. Каждое новое поколение вносит в систему традиционных дел что-то новое, наполняет новым содержанием. Именно содержание с его воспитательными возможностями приносит не только нужный результат, но и способствует созданию особого микроклимата, теплой, дружеской атмосферы.</w:t>
      </w:r>
    </w:p>
    <w:p w:rsidR="00FB2BBF" w:rsidRPr="00FB2BBF" w:rsidRDefault="00FB2BBF" w:rsidP="00FB2BBF">
      <w:pPr>
        <w:ind w:left="-539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FB2BBF" w:rsidRPr="00FB2BBF" w:rsidTr="005A6CA4"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Месяц </w:t>
            </w:r>
          </w:p>
        </w:tc>
        <w:tc>
          <w:tcPr>
            <w:tcW w:w="7483" w:type="dxa"/>
          </w:tcPr>
          <w:p w:rsidR="00FB2BBF" w:rsidRPr="00FB2BBF" w:rsidRDefault="00FB2BBF" w:rsidP="00544B81">
            <w:pPr>
              <w:ind w:left="-539" w:firstLine="567"/>
              <w:jc w:val="both"/>
            </w:pPr>
            <w:r w:rsidRPr="00FB2BBF">
              <w:t xml:space="preserve">Традиционные дела </w:t>
            </w:r>
          </w:p>
        </w:tc>
      </w:tr>
      <w:tr w:rsidR="00FB2BBF" w:rsidRPr="00FB2BBF" w:rsidTr="005A6CA4"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Сентябрь </w:t>
            </w:r>
          </w:p>
        </w:tc>
        <w:tc>
          <w:tcPr>
            <w:tcW w:w="7483" w:type="dxa"/>
          </w:tcPr>
          <w:p w:rsidR="00FB2BBF" w:rsidRPr="00FB2BBF" w:rsidRDefault="00CE72F3" w:rsidP="00CE72F3">
            <w:pPr>
              <w:ind w:left="-539" w:firstLine="567"/>
              <w:jc w:val="both"/>
            </w:pPr>
            <w:r>
              <w:t>«День знаний», «Осенняя ярмарка</w:t>
            </w:r>
            <w:r w:rsidR="00FB2BBF" w:rsidRPr="00FB2BBF">
              <w:t>»</w:t>
            </w:r>
          </w:p>
        </w:tc>
      </w:tr>
      <w:tr w:rsidR="00FB2BBF" w:rsidRPr="00FB2BBF" w:rsidTr="005A6CA4"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Октябрь </w:t>
            </w:r>
          </w:p>
        </w:tc>
        <w:tc>
          <w:tcPr>
            <w:tcW w:w="7483" w:type="dxa"/>
          </w:tcPr>
          <w:p w:rsidR="00FB2BBF" w:rsidRPr="00FB2BBF" w:rsidRDefault="00FB2BBF" w:rsidP="00544B81">
            <w:pPr>
              <w:ind w:left="-539" w:firstLine="567"/>
              <w:jc w:val="both"/>
            </w:pPr>
            <w:r w:rsidRPr="00FB2BBF">
              <w:t>День учителя.</w:t>
            </w:r>
          </w:p>
        </w:tc>
      </w:tr>
      <w:tr w:rsidR="00FB2BBF" w:rsidRPr="00FB2BBF" w:rsidTr="005A6CA4"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Ноябрь </w:t>
            </w:r>
          </w:p>
        </w:tc>
        <w:tc>
          <w:tcPr>
            <w:tcW w:w="7483" w:type="dxa"/>
          </w:tcPr>
          <w:p w:rsidR="00FB2BBF" w:rsidRPr="00FB2BBF" w:rsidRDefault="00FB2BBF" w:rsidP="00544B81">
            <w:pPr>
              <w:ind w:left="-539" w:firstLine="567"/>
              <w:jc w:val="both"/>
            </w:pPr>
            <w:r w:rsidRPr="00FB2BBF">
              <w:t xml:space="preserve">«День </w:t>
            </w:r>
            <w:r w:rsidR="00544B81">
              <w:t>Независимости</w:t>
            </w:r>
            <w:r w:rsidRPr="00FB2BBF">
              <w:t>»</w:t>
            </w:r>
            <w:r w:rsidR="00544B81" w:rsidRPr="00FB2BBF">
              <w:t xml:space="preserve"> </w:t>
            </w:r>
          </w:p>
        </w:tc>
      </w:tr>
      <w:tr w:rsidR="00FB2BBF" w:rsidRPr="00FB2BBF" w:rsidTr="005A6CA4"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lastRenderedPageBreak/>
              <w:t>Декабрь</w:t>
            </w:r>
          </w:p>
        </w:tc>
        <w:tc>
          <w:tcPr>
            <w:tcW w:w="7483" w:type="dxa"/>
          </w:tcPr>
          <w:p w:rsidR="00FB2BBF" w:rsidRPr="00FB2BBF" w:rsidRDefault="00FB2BBF" w:rsidP="00544B81">
            <w:pPr>
              <w:ind w:left="-539" w:firstLine="567"/>
              <w:jc w:val="both"/>
            </w:pPr>
            <w:r w:rsidRPr="00FB2BBF">
              <w:t xml:space="preserve"> </w:t>
            </w:r>
            <w:r w:rsidR="00544B81">
              <w:t>Неделя правовых знаний</w:t>
            </w:r>
          </w:p>
        </w:tc>
      </w:tr>
      <w:tr w:rsidR="00FB2BBF" w:rsidRPr="00FB2BBF" w:rsidTr="005A6CA4"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Февраль </w:t>
            </w:r>
          </w:p>
        </w:tc>
        <w:tc>
          <w:tcPr>
            <w:tcW w:w="7483" w:type="dxa"/>
          </w:tcPr>
          <w:p w:rsidR="00FB2BBF" w:rsidRPr="00FB2BBF" w:rsidRDefault="00FB2BBF" w:rsidP="00544B81">
            <w:pPr>
              <w:ind w:left="-539" w:firstLine="567"/>
              <w:jc w:val="both"/>
            </w:pPr>
            <w:r w:rsidRPr="00FB2BBF">
              <w:t>Месячник героико-патриотического воспитания</w:t>
            </w:r>
          </w:p>
        </w:tc>
      </w:tr>
      <w:tr w:rsidR="00FB2BBF" w:rsidRPr="00FB2BBF" w:rsidTr="005A6CA4">
        <w:trPr>
          <w:trHeight w:val="349"/>
        </w:trPr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Март </w:t>
            </w:r>
          </w:p>
        </w:tc>
        <w:tc>
          <w:tcPr>
            <w:tcW w:w="7483" w:type="dxa"/>
          </w:tcPr>
          <w:p w:rsidR="00FB2BBF" w:rsidRPr="00FB2BBF" w:rsidRDefault="004617F5" w:rsidP="00544B81">
            <w:pPr>
              <w:ind w:left="-539" w:firstLine="567"/>
              <w:jc w:val="both"/>
            </w:pPr>
            <w:r>
              <w:t xml:space="preserve"> </w:t>
            </w:r>
          </w:p>
        </w:tc>
      </w:tr>
      <w:tr w:rsidR="00FB2BBF" w:rsidRPr="00FB2BBF" w:rsidTr="005A6CA4"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Апрель </w:t>
            </w:r>
          </w:p>
        </w:tc>
        <w:tc>
          <w:tcPr>
            <w:tcW w:w="7483" w:type="dxa"/>
          </w:tcPr>
          <w:p w:rsidR="00FB2BBF" w:rsidRPr="00FB2BBF" w:rsidRDefault="00FB2BBF" w:rsidP="00544B81">
            <w:pPr>
              <w:ind w:left="-539" w:firstLine="567"/>
              <w:jc w:val="both"/>
            </w:pPr>
            <w:r w:rsidRPr="00FB2BBF">
              <w:t>День Земли</w:t>
            </w:r>
          </w:p>
        </w:tc>
      </w:tr>
      <w:tr w:rsidR="00FB2BBF" w:rsidRPr="00FB2BBF" w:rsidTr="005A6CA4">
        <w:trPr>
          <w:trHeight w:val="397"/>
        </w:trPr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Май </w:t>
            </w:r>
          </w:p>
        </w:tc>
        <w:tc>
          <w:tcPr>
            <w:tcW w:w="7483" w:type="dxa"/>
          </w:tcPr>
          <w:p w:rsidR="00FB2BBF" w:rsidRPr="00FB2BBF" w:rsidRDefault="00FB2BBF" w:rsidP="00544B81">
            <w:pPr>
              <w:ind w:left="-539" w:firstLine="567"/>
              <w:jc w:val="both"/>
            </w:pPr>
            <w:r w:rsidRPr="00FB2BBF">
              <w:t xml:space="preserve"> </w:t>
            </w:r>
          </w:p>
        </w:tc>
      </w:tr>
      <w:tr w:rsidR="00FB2BBF" w:rsidRPr="00FB2BBF" w:rsidTr="005A6CA4">
        <w:trPr>
          <w:trHeight w:val="362"/>
        </w:trPr>
        <w:tc>
          <w:tcPr>
            <w:tcW w:w="2088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Июнь </w:t>
            </w:r>
          </w:p>
        </w:tc>
        <w:tc>
          <w:tcPr>
            <w:tcW w:w="7483" w:type="dxa"/>
          </w:tcPr>
          <w:p w:rsidR="00FB2BBF" w:rsidRPr="00FB2BBF" w:rsidRDefault="00FB2BBF" w:rsidP="00FB2BBF">
            <w:pPr>
              <w:ind w:left="-539" w:firstLine="567"/>
              <w:jc w:val="both"/>
            </w:pPr>
            <w:r w:rsidRPr="00FB2BBF">
              <w:t xml:space="preserve">Праздник Детства </w:t>
            </w:r>
          </w:p>
        </w:tc>
      </w:tr>
    </w:tbl>
    <w:p w:rsidR="00C670C6" w:rsidRPr="00E95DEB" w:rsidRDefault="00115179" w:rsidP="004617F5">
      <w:r>
        <w:t>.</w:t>
      </w:r>
      <w:r w:rsidR="00C670C6" w:rsidRPr="00E95DEB">
        <w:t xml:space="preserve"> </w:t>
      </w:r>
    </w:p>
    <w:p w:rsidR="00115179" w:rsidRDefault="00C670C6" w:rsidP="00CE72F3">
      <w:pPr>
        <w:ind w:left="-539" w:firstLine="567"/>
      </w:pPr>
      <w:r w:rsidRPr="00E95DEB">
        <w:t>Профилактике и преодолению отклонений в психологическом и социальном здоровье обучающихся содействует Совет по п</w:t>
      </w:r>
      <w:r w:rsidR="007B594F">
        <w:t>рофилактике правонарушений. В М</w:t>
      </w:r>
      <w:r w:rsidR="00115179">
        <w:t>К</w:t>
      </w:r>
      <w:r w:rsidR="007B594F">
        <w:t>О</w:t>
      </w:r>
      <w:r w:rsidRPr="00E95DEB">
        <w:t>У «</w:t>
      </w:r>
      <w:r w:rsidR="004617F5">
        <w:t xml:space="preserve">Хпеджская средняя </w:t>
      </w:r>
      <w:r w:rsidRPr="00E95DEB">
        <w:t>общеобразовательная школа» сложилась эффективная система работы по профилактике правонарушений и безнадзорности несовершеннолетних. Содержание этой деятельности</w:t>
      </w:r>
      <w:r w:rsidR="00CE72F3">
        <w:t xml:space="preserve"> </w:t>
      </w:r>
      <w:r w:rsidRPr="00E95DEB">
        <w:t xml:space="preserve">  соответствует действующим нормативно-правовым актам федерального, регионального и муниципального уровня. В ОУ создан банк данных о семьях и несовершеннолетних, находящихся </w:t>
      </w:r>
      <w:r w:rsidR="00CE72F3">
        <w:t xml:space="preserve">в социально опасном положении, </w:t>
      </w:r>
      <w:r w:rsidRPr="00E95DEB">
        <w:t>систематически пропускающих занятия без уважительных причин. Большое внимание уделяется организации воспитательной работы с различными категориями обучающихся, в том числе с подростками с девиантным поведением и подростками «группы</w:t>
      </w:r>
      <w:r w:rsidR="00F668BD">
        <w:t xml:space="preserve"> риска». Классные руководители </w:t>
      </w:r>
      <w:r w:rsidRPr="00E95DEB">
        <w:t>проводят индивидуальную работу по коррекции девиантного поведения со школьниками, склонными к правонарушениям. Результатом работы является положительная динамика числа обу</w:t>
      </w:r>
      <w:r w:rsidR="00F668BD">
        <w:t xml:space="preserve">чающихся, </w:t>
      </w:r>
      <w:r w:rsidRPr="00E95DEB">
        <w:t>со</w:t>
      </w:r>
      <w:r w:rsidR="00115179">
        <w:t>стоящих на внутришкольном учёте.</w:t>
      </w:r>
      <w:r w:rsidRPr="00E95DEB">
        <w:t xml:space="preserve"> </w:t>
      </w:r>
    </w:p>
    <w:p w:rsidR="00F668BD" w:rsidRDefault="00F668BD" w:rsidP="00CE72F3">
      <w:pPr>
        <w:ind w:left="-539" w:firstLine="567"/>
      </w:pPr>
    </w:p>
    <w:p w:rsidR="00F668BD" w:rsidRDefault="00F668BD" w:rsidP="00CE72F3">
      <w:pPr>
        <w:ind w:left="-539" w:firstLine="567"/>
      </w:pPr>
    </w:p>
    <w:p w:rsidR="00E95B91" w:rsidRPr="00117453" w:rsidRDefault="00E95B91" w:rsidP="00E95B91">
      <w:pPr>
        <w:overflowPunct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3"/>
        <w:gridCol w:w="2161"/>
        <w:gridCol w:w="1894"/>
        <w:gridCol w:w="1893"/>
      </w:tblGrid>
      <w:tr w:rsidR="00E95B91" w:rsidRPr="00117453" w:rsidTr="00544B81"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E95B91" w:rsidP="005A6CA4">
            <w:pPr>
              <w:overflowPunct w:val="0"/>
              <w:autoSpaceDE w:val="0"/>
              <w:autoSpaceDN w:val="0"/>
              <w:jc w:val="both"/>
            </w:pPr>
          </w:p>
          <w:p w:rsidR="00E95B91" w:rsidRPr="00E95B91" w:rsidRDefault="00E95B91" w:rsidP="00E95B91">
            <w:pPr>
              <w:overflowPunct w:val="0"/>
              <w:autoSpaceDE w:val="0"/>
              <w:autoSpaceDN w:val="0"/>
              <w:jc w:val="both"/>
            </w:pPr>
            <w:r w:rsidRPr="00E95B91">
              <w:t xml:space="preserve">Постановка на учет в </w:t>
            </w:r>
            <w:r>
              <w:t>К</w:t>
            </w:r>
            <w:r w:rsidRPr="00E95B91">
              <w:t>ДН</w:t>
            </w:r>
            <w:r>
              <w:t xml:space="preserve"> и ЗП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3E064B" w:rsidP="005A6CA4">
            <w:pPr>
              <w:overflowPunct w:val="0"/>
              <w:autoSpaceDE w:val="0"/>
              <w:autoSpaceDN w:val="0"/>
              <w:jc w:val="both"/>
            </w:pPr>
            <w:r>
              <w:t>2020</w:t>
            </w:r>
            <w:r w:rsidR="00F668BD">
              <w:t>-20</w:t>
            </w:r>
            <w:r>
              <w:t>21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3E064B" w:rsidP="005A6CA4">
            <w:pPr>
              <w:overflowPunct w:val="0"/>
              <w:autoSpaceDE w:val="0"/>
              <w:autoSpaceDN w:val="0"/>
              <w:jc w:val="both"/>
            </w:pPr>
            <w:r>
              <w:t>2021</w:t>
            </w:r>
            <w:r w:rsidR="00F668BD">
              <w:t>-20</w:t>
            </w:r>
            <w:r>
              <w:t>22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5B91" w:rsidRPr="00E95B91" w:rsidRDefault="003E064B" w:rsidP="005A6CA4">
            <w:pPr>
              <w:overflowPunct w:val="0"/>
              <w:autoSpaceDE w:val="0"/>
              <w:autoSpaceDN w:val="0"/>
              <w:jc w:val="both"/>
            </w:pPr>
            <w:r>
              <w:t>2022</w:t>
            </w:r>
            <w:r w:rsidR="00F668BD">
              <w:t>-20</w:t>
            </w:r>
            <w:r>
              <w:t>23</w:t>
            </w:r>
          </w:p>
        </w:tc>
      </w:tr>
      <w:tr w:rsidR="00E95B91" w:rsidRPr="00117453" w:rsidTr="00544B81">
        <w:tc>
          <w:tcPr>
            <w:tcW w:w="1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E95B91" w:rsidP="005A6CA4">
            <w:pPr>
              <w:overflowPunct w:val="0"/>
              <w:autoSpaceDE w:val="0"/>
              <w:autoSpaceDN w:val="0"/>
              <w:jc w:val="both"/>
            </w:pP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E95B91" w:rsidP="005A6CA4">
            <w:pPr>
              <w:overflowPunct w:val="0"/>
              <w:autoSpaceDE w:val="0"/>
              <w:autoSpaceDN w:val="0"/>
              <w:jc w:val="both"/>
            </w:pP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E95B91" w:rsidP="005A6CA4">
            <w:pPr>
              <w:overflowPunct w:val="0"/>
              <w:autoSpaceDE w:val="0"/>
              <w:autoSpaceDN w:val="0"/>
              <w:jc w:val="both"/>
            </w:pP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95B91" w:rsidRPr="00E95B91" w:rsidRDefault="00E95B91" w:rsidP="005A6CA4">
            <w:pPr>
              <w:overflowPunct w:val="0"/>
              <w:autoSpaceDE w:val="0"/>
              <w:autoSpaceDN w:val="0"/>
              <w:jc w:val="both"/>
            </w:pPr>
          </w:p>
        </w:tc>
      </w:tr>
      <w:tr w:rsidR="00E95B91" w:rsidRPr="00117453" w:rsidTr="00544B81">
        <w:tc>
          <w:tcPr>
            <w:tcW w:w="1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E95B91" w:rsidP="00F668BD">
            <w:pPr>
              <w:overflowPunct w:val="0"/>
              <w:autoSpaceDE w:val="0"/>
              <w:autoSpaceDN w:val="0"/>
            </w:pPr>
            <w:r w:rsidRPr="00E95B91">
              <w:t>Количество обучающихся, поставленных на учет с указанием причины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4617F5" w:rsidP="005A6CA4">
            <w:pPr>
              <w:overflowPunct w:val="0"/>
              <w:autoSpaceDE w:val="0"/>
              <w:autoSpaceDN w:val="0"/>
              <w:jc w:val="both"/>
            </w:pPr>
            <w: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B91" w:rsidRPr="00E95B91" w:rsidRDefault="00E95B91" w:rsidP="005A6CA4">
            <w:pPr>
              <w:overflowPunct w:val="0"/>
              <w:autoSpaceDE w:val="0"/>
              <w:autoSpaceDN w:val="0"/>
              <w:jc w:val="both"/>
            </w:pPr>
            <w:r w:rsidRPr="00E95B91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95B91" w:rsidRPr="00E95B91" w:rsidRDefault="00F668BD" w:rsidP="005A6CA4">
            <w:pPr>
              <w:overflowPunct w:val="0"/>
              <w:autoSpaceDE w:val="0"/>
              <w:autoSpaceDN w:val="0"/>
              <w:jc w:val="both"/>
            </w:pPr>
            <w:r>
              <w:t xml:space="preserve"> -</w:t>
            </w:r>
          </w:p>
        </w:tc>
      </w:tr>
    </w:tbl>
    <w:p w:rsidR="00115179" w:rsidRDefault="00115179" w:rsidP="00C670C6">
      <w:pPr>
        <w:ind w:left="-539" w:firstLine="567"/>
        <w:jc w:val="both"/>
      </w:pPr>
    </w:p>
    <w:p w:rsidR="00C670C6" w:rsidRPr="00E95DEB" w:rsidRDefault="00C670C6" w:rsidP="00F668BD">
      <w:pPr>
        <w:ind w:left="-539" w:firstLine="567"/>
      </w:pPr>
      <w:r w:rsidRPr="00E95DEB">
        <w:t>В школе реализуются воспитательные системы каждого класса, разработано портфолио обучающегося.</w:t>
      </w:r>
    </w:p>
    <w:p w:rsidR="00C670C6" w:rsidRPr="00E95DEB" w:rsidRDefault="00C670C6" w:rsidP="00F668BD">
      <w:pPr>
        <w:ind w:left="-539" w:firstLine="567"/>
      </w:pPr>
      <w:r w:rsidRPr="00E95DEB">
        <w:t>Подробный анализ планов воспитательной работы классных руководителей показал, что классные руководители стараются активно применять новые технологии в планировании работы с классом, основанные на анализе воспитательной работы в классе с позиции личностно-ориентированного подхода.</w:t>
      </w:r>
    </w:p>
    <w:p w:rsidR="00C670C6" w:rsidRPr="00E95DEB" w:rsidRDefault="00C670C6" w:rsidP="00C670C6">
      <w:pPr>
        <w:ind w:left="-539" w:firstLine="567"/>
        <w:jc w:val="both"/>
      </w:pPr>
      <w:r w:rsidRPr="00E95DEB">
        <w:t>Классные руководители начальных классов выделяют одной из основных задач работы с детским коллективом развитие коммуникативных навыков в различных видах деятельности.</w:t>
      </w:r>
    </w:p>
    <w:p w:rsidR="00C670C6" w:rsidRPr="00E95DEB" w:rsidRDefault="00C670C6" w:rsidP="00F668BD">
      <w:pPr>
        <w:ind w:left="-567" w:firstLine="567"/>
      </w:pPr>
      <w:r w:rsidRPr="00E95DEB">
        <w:t xml:space="preserve">Научно-методическое обеспечение воспитательной деятельности осуществляется через методическое объединение </w:t>
      </w:r>
      <w:r w:rsidR="00E95B91">
        <w:t>учителей предметников</w:t>
      </w:r>
      <w:r w:rsidRPr="00E95DEB">
        <w:t xml:space="preserve">, инструктивные совещания и семинары для классных руководителей. Методические материалы МО классных руководителей, разработки воспитательных мероприятий соответствуют целям воспитания, заявленным педагогическим коллективом. Главная проблема школы в воспитании </w:t>
      </w:r>
      <w:r w:rsidRPr="00E95DEB">
        <w:rPr>
          <w:color w:val="000000"/>
        </w:rPr>
        <w:t>«Развитие творческой личности ребёнка» отражена в планах, протоколах</w:t>
      </w:r>
      <w:r w:rsidRPr="00E95DEB">
        <w:t xml:space="preserve"> педагогических советов, методических рекомендациях.</w:t>
      </w:r>
    </w:p>
    <w:p w:rsidR="00C670C6" w:rsidRPr="00E95DEB" w:rsidRDefault="00C670C6" w:rsidP="00C670C6">
      <w:pPr>
        <w:jc w:val="center"/>
        <w:rPr>
          <w:b/>
          <w:i/>
          <w:color w:val="0D0D0D"/>
        </w:rPr>
      </w:pPr>
      <w:r w:rsidRPr="00E95DEB">
        <w:rPr>
          <w:b/>
          <w:i/>
          <w:color w:val="0D0D0D"/>
        </w:rPr>
        <w:t>Воспитательная работа в школе.</w:t>
      </w:r>
    </w:p>
    <w:p w:rsidR="00C670C6" w:rsidRPr="00E95DEB" w:rsidRDefault="00C670C6" w:rsidP="00C670C6">
      <w:pPr>
        <w:jc w:val="both"/>
      </w:pPr>
      <w:r w:rsidRPr="00E95DEB">
        <w:t xml:space="preserve">          Наша школа сильна и гордится своими традициями. Им отводится большое место в системе воспитательной работы. Организация процесса воспитания в школе строится по принципу коллективных творческих дел, традиционных праздников и любимых занятий. Содержание общешкольных дел было направлено на самореализацию воспитанников, развитие их творческих способностей, формирование общечеловеческих </w:t>
      </w:r>
      <w:r w:rsidR="00F668BD">
        <w:t xml:space="preserve">ценностей. Творческий потенциал </w:t>
      </w:r>
      <w:r w:rsidRPr="00E95DEB">
        <w:t xml:space="preserve">классных руководителей - оснащенный спортивный зал, учебные кабинеты – все это позволяет проводить </w:t>
      </w:r>
      <w:r w:rsidRPr="00E95DEB">
        <w:lastRenderedPageBreak/>
        <w:t xml:space="preserve">мероприятия на высоком профессиональном и эмоциональном уровне. Мероприятия охватили несколько направлений воспитательного процесса, формы проведения их различны. </w:t>
      </w:r>
    </w:p>
    <w:p w:rsidR="00C670C6" w:rsidRPr="00E95DEB" w:rsidRDefault="00C670C6" w:rsidP="00C670C6">
      <w:pPr>
        <w:ind w:left="-567" w:firstLine="567"/>
        <w:jc w:val="both"/>
        <w:rPr>
          <w:rFonts w:eastAsia="Times New Roman"/>
        </w:rPr>
      </w:pPr>
      <w:r w:rsidRPr="00E95DEB">
        <w:t>Воспитательна</w:t>
      </w:r>
      <w:r w:rsidR="00F668BD">
        <w:t xml:space="preserve">я работа в школе планируется и </w:t>
      </w:r>
      <w:r w:rsidRPr="00E95DEB">
        <w:t>осуществляется по направлениям деятельности:</w:t>
      </w:r>
    </w:p>
    <w:p w:rsidR="00C670C6" w:rsidRPr="00E95DEB" w:rsidRDefault="00C670C6" w:rsidP="00A550E7">
      <w:pPr>
        <w:numPr>
          <w:ilvl w:val="0"/>
          <w:numId w:val="41"/>
        </w:numPr>
        <w:ind w:left="-567" w:firstLine="567"/>
        <w:jc w:val="both"/>
      </w:pPr>
      <w:r w:rsidRPr="00E95DEB">
        <w:t>Духовно-нравственному;</w:t>
      </w:r>
    </w:p>
    <w:p w:rsidR="00C670C6" w:rsidRPr="00E95DEB" w:rsidRDefault="00C670C6" w:rsidP="00A550E7">
      <w:pPr>
        <w:numPr>
          <w:ilvl w:val="0"/>
          <w:numId w:val="41"/>
        </w:numPr>
        <w:ind w:left="-567" w:firstLine="567"/>
        <w:jc w:val="both"/>
      </w:pPr>
      <w:r w:rsidRPr="00E95DEB">
        <w:t>Эколого-биологическому;</w:t>
      </w:r>
    </w:p>
    <w:p w:rsidR="00C670C6" w:rsidRPr="00E95DEB" w:rsidRDefault="00C670C6" w:rsidP="00A550E7">
      <w:pPr>
        <w:numPr>
          <w:ilvl w:val="0"/>
          <w:numId w:val="41"/>
        </w:numPr>
        <w:ind w:left="-567" w:firstLine="567"/>
        <w:jc w:val="both"/>
      </w:pPr>
      <w:r w:rsidRPr="00E95DEB">
        <w:t>Социально-правовому;</w:t>
      </w:r>
    </w:p>
    <w:p w:rsidR="00C670C6" w:rsidRPr="00E95DEB" w:rsidRDefault="00C670C6" w:rsidP="00A550E7">
      <w:pPr>
        <w:numPr>
          <w:ilvl w:val="0"/>
          <w:numId w:val="41"/>
        </w:numPr>
        <w:ind w:left="-567" w:firstLine="567"/>
        <w:jc w:val="both"/>
      </w:pPr>
      <w:r w:rsidRPr="00E95DEB">
        <w:t>Здоровъесберегающему;</w:t>
      </w:r>
    </w:p>
    <w:p w:rsidR="00C670C6" w:rsidRPr="00E95DEB" w:rsidRDefault="00C670C6" w:rsidP="00A550E7">
      <w:pPr>
        <w:numPr>
          <w:ilvl w:val="0"/>
          <w:numId w:val="41"/>
        </w:numPr>
        <w:ind w:left="-567" w:firstLine="567"/>
        <w:jc w:val="both"/>
      </w:pPr>
      <w:r w:rsidRPr="00E95DEB">
        <w:t>Профилактическому;</w:t>
      </w:r>
    </w:p>
    <w:p w:rsidR="00C670C6" w:rsidRPr="00E95DEB" w:rsidRDefault="00C670C6" w:rsidP="00A550E7">
      <w:pPr>
        <w:numPr>
          <w:ilvl w:val="0"/>
          <w:numId w:val="41"/>
        </w:numPr>
        <w:ind w:left="-567" w:firstLine="567"/>
        <w:jc w:val="both"/>
      </w:pPr>
      <w:r w:rsidRPr="00E95DEB">
        <w:t>Изучению ПДД;</w:t>
      </w:r>
    </w:p>
    <w:p w:rsidR="00C670C6" w:rsidRPr="00E95DEB" w:rsidRDefault="00C670C6" w:rsidP="00A550E7">
      <w:pPr>
        <w:numPr>
          <w:ilvl w:val="0"/>
          <w:numId w:val="41"/>
        </w:numPr>
        <w:ind w:left="-567" w:firstLine="567"/>
        <w:jc w:val="both"/>
      </w:pPr>
      <w:r w:rsidRPr="00E95DEB">
        <w:t>Профориентационному;</w:t>
      </w:r>
    </w:p>
    <w:p w:rsidR="00C670C6" w:rsidRPr="00E95DEB" w:rsidRDefault="00C670C6" w:rsidP="00A550E7">
      <w:pPr>
        <w:numPr>
          <w:ilvl w:val="0"/>
          <w:numId w:val="41"/>
        </w:numPr>
        <w:ind w:left="-567" w:firstLine="567"/>
        <w:jc w:val="both"/>
      </w:pPr>
      <w:r w:rsidRPr="00E95DEB">
        <w:t>Работа с родителями.</w:t>
      </w:r>
    </w:p>
    <w:p w:rsidR="00C670C6" w:rsidRPr="00E95DEB" w:rsidRDefault="00C670C6" w:rsidP="00C670C6">
      <w:pPr>
        <w:jc w:val="both"/>
      </w:pPr>
    </w:p>
    <w:p w:rsidR="00C670C6" w:rsidRPr="00E95DEB" w:rsidRDefault="00C670C6" w:rsidP="00C670C6">
      <w:pPr>
        <w:jc w:val="both"/>
      </w:pPr>
      <w:r w:rsidRPr="00E95DEB">
        <w:t xml:space="preserve">      </w:t>
      </w:r>
      <w:r w:rsidR="00F668BD">
        <w:t xml:space="preserve">Всеми классными руководителями </w:t>
      </w:r>
      <w:r w:rsidRPr="00E95DEB">
        <w:t>сделан анализ воспитательной работы с обучающимися за прошлый учебный год.</w:t>
      </w:r>
    </w:p>
    <w:p w:rsidR="00C670C6" w:rsidRPr="00E95DEB" w:rsidRDefault="00F668BD" w:rsidP="00C670C6">
      <w:r>
        <w:t xml:space="preserve">      </w:t>
      </w:r>
      <w:r w:rsidR="00C670C6" w:rsidRPr="00E95DEB">
        <w:t>Важным направлением воспитательной деят</w:t>
      </w:r>
      <w:r w:rsidR="004617F5">
        <w:t>ельности классных руководителей</w:t>
      </w:r>
      <w:r w:rsidR="00E95B91">
        <w:t>.</w:t>
      </w:r>
      <w:r w:rsidR="00C670C6" w:rsidRPr="00E95DEB">
        <w:t xml:space="preserve"> является духовно-нравственное направление. </w:t>
      </w:r>
      <w:r w:rsidR="004617F5">
        <w:t xml:space="preserve"> </w:t>
      </w:r>
      <w:r w:rsidR="00E95B91">
        <w:t>.  реализуют здоров</w:t>
      </w:r>
      <w:r w:rsidR="004617F5">
        <w:t xml:space="preserve">ьесберегающее направление. . в </w:t>
      </w:r>
      <w:r>
        <w:t xml:space="preserve"> планах реализуе</w:t>
      </w:r>
      <w:r w:rsidR="00E95B91">
        <w:t xml:space="preserve">т общекультурное направление. </w:t>
      </w:r>
      <w:r w:rsidR="00C670C6" w:rsidRPr="00E95DEB">
        <w:t>Планируемая внеурочная деятельность соответствует содержанию минимального объёма социальных услуг по воспитанию в образовательном учреждении, направленному на включение обучающего в разнообразную, соответствующую их возрастным и индивидуальным способностям деятельность; на формирование гражданственности, патриотизма, активной жизненной позиции; бережного отношения к природе, людям, своему здоровью; приобщению к системе культурных ценностей; экологической культуре; эстетическому отношению к окружающему миру; умению выражать себя в различных видах творческой деятельности.</w:t>
      </w:r>
    </w:p>
    <w:p w:rsidR="00C670C6" w:rsidRPr="00E95DEB" w:rsidRDefault="00C670C6" w:rsidP="00C670C6">
      <w:r w:rsidRPr="00E95DEB">
        <w:t>Планируемая воспитательная деятельность в 1-8-х классах нацелен</w:t>
      </w:r>
      <w:r w:rsidR="00F668BD">
        <w:t xml:space="preserve">а на дифференцированный подход </w:t>
      </w:r>
      <w:r w:rsidRPr="00E95DEB">
        <w:t>развития творческих способностей обучающихся путём посещения кружков, объединений, клубов по интересам и вывод их на участие в общешкольных, районных, областных мероприятиях.</w:t>
      </w:r>
    </w:p>
    <w:p w:rsidR="00C670C6" w:rsidRPr="00E95DEB" w:rsidRDefault="00F668BD" w:rsidP="00C670C6">
      <w:r>
        <w:t xml:space="preserve">       </w:t>
      </w:r>
      <w:r w:rsidR="00C670C6" w:rsidRPr="00E95DEB">
        <w:t>Планы воспитательной работы</w:t>
      </w:r>
      <w:r w:rsidR="004617F5">
        <w:t xml:space="preserve"> у всех классных руководителей 1</w:t>
      </w:r>
      <w:r w:rsidR="00C670C6" w:rsidRPr="00E95DEB">
        <w:t>-</w:t>
      </w:r>
      <w:r w:rsidR="004617F5">
        <w:t>11</w:t>
      </w:r>
      <w:r w:rsidR="00C670C6" w:rsidRPr="00E95DEB">
        <w:t xml:space="preserve"> классов проверены, утверждены до 1 сент</w:t>
      </w:r>
      <w:r w:rsidR="007B594F">
        <w:t>ября 2023</w:t>
      </w:r>
      <w:r w:rsidR="00C670C6" w:rsidRPr="00E95DEB">
        <w:t xml:space="preserve"> года. Соответствуют нормам и требованиям: даны психолого-педагогические характеристики коллективов обучающихся, сделан анализ работы с каждым классным коллективом за прошлый учебный год, спланирована работа с детьми группы «риска», намечены мероприятия по направлениям, указаны сроки выполнения, ответственные, отражены цели и задачи, технология их решения, а также прослеживается развитие воспитательной системы, намечены новые формы работы с обучающимися, их родителями, массовость мероприятий.</w:t>
      </w:r>
    </w:p>
    <w:p w:rsidR="00C670C6" w:rsidRPr="00E95DEB" w:rsidRDefault="00C670C6" w:rsidP="00C670C6">
      <w:pPr>
        <w:jc w:val="both"/>
        <w:rPr>
          <w:b/>
        </w:rPr>
      </w:pPr>
      <w:r w:rsidRPr="00E95DEB">
        <w:rPr>
          <w:b/>
        </w:rPr>
        <w:t xml:space="preserve"> </w:t>
      </w:r>
      <w:r w:rsidR="00F668BD">
        <w:rPr>
          <w:b/>
        </w:rPr>
        <w:t xml:space="preserve">          </w:t>
      </w:r>
      <w:r w:rsidR="007B594F">
        <w:rPr>
          <w:b/>
        </w:rPr>
        <w:t>В течение 2022-2023</w:t>
      </w:r>
      <w:r w:rsidRPr="00E95DEB">
        <w:rPr>
          <w:b/>
        </w:rPr>
        <w:t xml:space="preserve"> учебного года проведены следующие мероприятия: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учас</w:t>
      </w:r>
      <w:r w:rsidR="00F668BD">
        <w:t xml:space="preserve">тие в организации и проведении </w:t>
      </w:r>
      <w:r w:rsidRPr="00E95DEB">
        <w:t xml:space="preserve">праздника  День знаний; 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организация и проведение единого урока «Памяти жертв Беслана»;</w:t>
      </w:r>
    </w:p>
    <w:p w:rsidR="00C670C6" w:rsidRPr="00E95DEB" w:rsidRDefault="00C670C6" w:rsidP="00F668BD">
      <w:pPr>
        <w:numPr>
          <w:ilvl w:val="0"/>
          <w:numId w:val="42"/>
        </w:numPr>
        <w:ind w:left="360" w:hanging="360"/>
      </w:pPr>
      <w:r w:rsidRPr="00E95DEB">
        <w:t>мероприятия, направленные на популяризацию знаний среди молодёжи о Великой О</w:t>
      </w:r>
      <w:r w:rsidR="00F668BD">
        <w:t>течественной войне, посвящённых</w:t>
      </w:r>
      <w:r w:rsidR="007B594F">
        <w:t xml:space="preserve"> Курской битве, 78</w:t>
      </w:r>
      <w:r w:rsidRPr="00E95DEB">
        <w:t>-летию Великой Победы;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профилактическая работа конфликтной ситуации на национальной почве;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мероприятия, открытые уроки, посвящённые воссоединению Республики Крым с Российской Федерацией «Мы – вместе»;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мероприятия, посвящённые освобождения Ленинграда от блокады;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проведены классные часы на тему: «Экология и культура – будущее России»;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мероприятия по реализации Всероссийской Акции, приуроченной к Всемирному Дню борьбы со СПИДом;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мероприятия по действиям при угрозе и совершении террористического акта;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пра</w:t>
      </w:r>
      <w:r w:rsidR="00F668BD">
        <w:t>здничный концерт ко Дню учителя</w:t>
      </w:r>
      <w:r w:rsidRPr="00E95DEB">
        <w:t>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мероприятия, посвящённые Дню Конституции РФ, декады инвалидов, пожилых людей, Дню матери;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lastRenderedPageBreak/>
        <w:t>выпуск стенгазет к праздничным и знаменательным датам –  Дню знаний, Дню учителя, Новому году;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поздравление ветеранов педагогического труда с Днем учителя;</w:t>
      </w:r>
    </w:p>
    <w:p w:rsidR="00C670C6" w:rsidRPr="00E95DEB" w:rsidRDefault="00F668BD" w:rsidP="00A550E7">
      <w:pPr>
        <w:numPr>
          <w:ilvl w:val="0"/>
          <w:numId w:val="42"/>
        </w:numPr>
        <w:ind w:left="360" w:hanging="360"/>
        <w:jc w:val="both"/>
      </w:pPr>
      <w:r>
        <w:t xml:space="preserve"> единые уроки</w:t>
      </w:r>
      <w:r w:rsidR="00C670C6" w:rsidRPr="00E95DEB">
        <w:t xml:space="preserve"> "Сын земли и звезд", посвященного Дню космонавтики;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праздн</w:t>
      </w:r>
      <w:r w:rsidR="00F668BD">
        <w:t>ик</w:t>
      </w:r>
      <w:r w:rsidRPr="00E95DEB">
        <w:t xml:space="preserve"> 8 Марта;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выставка работ школьных кружков;</w:t>
      </w:r>
    </w:p>
    <w:p w:rsidR="00C670C6" w:rsidRPr="00E95DEB" w:rsidRDefault="00C670C6" w:rsidP="00F668BD">
      <w:pPr>
        <w:numPr>
          <w:ilvl w:val="0"/>
          <w:numId w:val="42"/>
        </w:numPr>
        <w:ind w:left="360" w:hanging="360"/>
      </w:pPr>
      <w:r w:rsidRPr="00E95DEB">
        <w:t>торжественная линейка, посвященна</w:t>
      </w:r>
      <w:r w:rsidR="00F668BD">
        <w:t>я Дню Победы, участие в районной</w:t>
      </w:r>
      <w:r w:rsidRPr="00E95DEB">
        <w:t xml:space="preserve"> </w:t>
      </w:r>
      <w:r w:rsidR="00F668BD">
        <w:t xml:space="preserve">акции </w:t>
      </w:r>
      <w:r w:rsidRPr="00E95DEB">
        <w:t>«Бессмертный полк»;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участие в районном велопробеге;</w:t>
      </w:r>
    </w:p>
    <w:p w:rsidR="00C670C6" w:rsidRPr="00E95DEB" w:rsidRDefault="00C670C6" w:rsidP="00A550E7">
      <w:pPr>
        <w:numPr>
          <w:ilvl w:val="0"/>
          <w:numId w:val="42"/>
        </w:numPr>
        <w:ind w:left="360" w:hanging="360"/>
        <w:jc w:val="both"/>
      </w:pPr>
      <w:r w:rsidRPr="00E95DEB">
        <w:t>мероприятия Всероссийской акции по уборке мусора «Сделаем сами», по ПДД «Внимание – дети» (с обучающимися и родителями);</w:t>
      </w:r>
    </w:p>
    <w:p w:rsidR="00C670C6" w:rsidRPr="00E95DEB" w:rsidRDefault="00C670C6" w:rsidP="00C670C6">
      <w:r w:rsidRPr="00E95DEB">
        <w:t>В целом в школе успешно соседствуют традиционные формы военно-патриотического воспитания и инновации: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Дни памяти (недель, месячников);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Декады: пожилых людей, инвалидов, Дня матери;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Уроки мужества с приглашением ветеранов ВОВ;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Оформление общешкольного стенда «Навеки в памяти народной»;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Тематические конкурсы рисунков, плакатов, боевых листов, стенных газет;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Тематические конкурсы чтецов;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Конкурсы литературных творческих работ, посвящённых ВОВ;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Торжественные тематические линейки;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Игры, конкурсы, викторины, посвящённые ВОВ;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Рефераты, презентации по истории, посвящённые героям ВОВ;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Акции милосердия;</w:t>
      </w:r>
    </w:p>
    <w:p w:rsidR="00C670C6" w:rsidRPr="00E95DEB" w:rsidRDefault="00C670C6" w:rsidP="00A550E7">
      <w:pPr>
        <w:numPr>
          <w:ilvl w:val="0"/>
          <w:numId w:val="43"/>
        </w:numPr>
        <w:ind w:left="720" w:hanging="360"/>
      </w:pPr>
      <w:r w:rsidRPr="00E95DEB">
        <w:t>Вахты памяти.</w:t>
      </w:r>
    </w:p>
    <w:p w:rsidR="00C670C6" w:rsidRPr="00E95DEB" w:rsidRDefault="00C670C6" w:rsidP="00C670C6">
      <w:pPr>
        <w:ind w:left="360"/>
      </w:pPr>
      <w:r w:rsidRPr="00E95DEB">
        <w:t>Специально для 1-го класса организуются общешкольные праздники:</w:t>
      </w:r>
    </w:p>
    <w:p w:rsidR="00C670C6" w:rsidRPr="00E95DEB" w:rsidRDefault="00C670C6" w:rsidP="00A550E7">
      <w:pPr>
        <w:numPr>
          <w:ilvl w:val="0"/>
          <w:numId w:val="44"/>
        </w:numPr>
        <w:ind w:left="720" w:hanging="360"/>
      </w:pPr>
      <w:r w:rsidRPr="00E95DEB">
        <w:t>«Посвящение в первоклассники»;</w:t>
      </w:r>
    </w:p>
    <w:p w:rsidR="00C670C6" w:rsidRPr="00E95DEB" w:rsidRDefault="00C670C6" w:rsidP="00A550E7">
      <w:pPr>
        <w:numPr>
          <w:ilvl w:val="0"/>
          <w:numId w:val="44"/>
        </w:numPr>
        <w:ind w:left="720" w:hanging="360"/>
      </w:pPr>
      <w:r w:rsidRPr="00E95DEB">
        <w:t>«Прощание с букварём»</w:t>
      </w:r>
    </w:p>
    <w:p w:rsidR="00C670C6" w:rsidRPr="00E95DEB" w:rsidRDefault="00C670C6" w:rsidP="00C670C6">
      <w:pPr>
        <w:ind w:left="360"/>
      </w:pPr>
      <w:r w:rsidRPr="00E95DEB">
        <w:t>Военно-патриотические праздники:</w:t>
      </w:r>
    </w:p>
    <w:p w:rsidR="00C670C6" w:rsidRPr="00E95DEB" w:rsidRDefault="00C670C6" w:rsidP="00A550E7">
      <w:pPr>
        <w:numPr>
          <w:ilvl w:val="0"/>
          <w:numId w:val="45"/>
        </w:numPr>
        <w:ind w:left="720" w:hanging="360"/>
      </w:pPr>
      <w:r w:rsidRPr="00E95DEB">
        <w:t xml:space="preserve">9 </w:t>
      </w:r>
      <w:r w:rsidR="00F668BD">
        <w:t>декабря</w:t>
      </w:r>
      <w:r w:rsidRPr="00E95DEB">
        <w:t xml:space="preserve"> – День </w:t>
      </w:r>
      <w:r w:rsidR="00F668BD">
        <w:t>героя</w:t>
      </w:r>
    </w:p>
    <w:p w:rsidR="00C670C6" w:rsidRPr="00E95DEB" w:rsidRDefault="00C670C6" w:rsidP="00A550E7">
      <w:pPr>
        <w:numPr>
          <w:ilvl w:val="0"/>
          <w:numId w:val="45"/>
        </w:numPr>
        <w:ind w:left="720" w:hanging="360"/>
      </w:pPr>
      <w:r w:rsidRPr="00E95DEB">
        <w:t xml:space="preserve"> 6 февраля - освобождение г.Курска от немецко-фашистских захватчиков.</w:t>
      </w:r>
    </w:p>
    <w:p w:rsidR="00C670C6" w:rsidRPr="00E95DEB" w:rsidRDefault="00F668BD" w:rsidP="00A550E7">
      <w:pPr>
        <w:numPr>
          <w:ilvl w:val="0"/>
          <w:numId w:val="45"/>
        </w:numPr>
        <w:ind w:left="720" w:hanging="360"/>
      </w:pPr>
      <w:r>
        <w:t xml:space="preserve">23 февраля – День защитника </w:t>
      </w:r>
      <w:r w:rsidR="00C670C6" w:rsidRPr="00E95DEB">
        <w:t>Отечества.</w:t>
      </w:r>
    </w:p>
    <w:p w:rsidR="00C670C6" w:rsidRPr="00E95DEB" w:rsidRDefault="00C670C6" w:rsidP="00A550E7">
      <w:pPr>
        <w:numPr>
          <w:ilvl w:val="0"/>
          <w:numId w:val="45"/>
        </w:numPr>
        <w:ind w:left="720" w:hanging="360"/>
      </w:pPr>
      <w:r w:rsidRPr="00E95DEB">
        <w:t>9 мая – День Победы,</w:t>
      </w:r>
    </w:p>
    <w:p w:rsidR="00C670C6" w:rsidRPr="00E95DEB" w:rsidRDefault="00C670C6" w:rsidP="00A550E7">
      <w:pPr>
        <w:numPr>
          <w:ilvl w:val="0"/>
          <w:numId w:val="45"/>
        </w:numPr>
        <w:ind w:left="720" w:hanging="360"/>
      </w:pPr>
      <w:r w:rsidRPr="00E95DEB">
        <w:t>22 июня – День начала ВОВ.</w:t>
      </w:r>
    </w:p>
    <w:p w:rsidR="00C670C6" w:rsidRDefault="00C670C6" w:rsidP="00A550E7">
      <w:pPr>
        <w:numPr>
          <w:ilvl w:val="0"/>
          <w:numId w:val="45"/>
        </w:numPr>
        <w:ind w:left="720" w:hanging="360"/>
      </w:pPr>
      <w:r w:rsidRPr="00E95DEB">
        <w:t>День матери. День отца. День семьи.</w:t>
      </w:r>
    </w:p>
    <w:p w:rsidR="00F668BD" w:rsidRPr="00E95DEB" w:rsidRDefault="00F668BD" w:rsidP="00A550E7">
      <w:pPr>
        <w:numPr>
          <w:ilvl w:val="0"/>
          <w:numId w:val="45"/>
        </w:numPr>
        <w:ind w:left="720" w:hanging="360"/>
      </w:pPr>
    </w:p>
    <w:p w:rsidR="00C670C6" w:rsidRPr="00E95B91" w:rsidRDefault="00C670C6" w:rsidP="00C670C6">
      <w:pPr>
        <w:ind w:right="-1"/>
        <w:rPr>
          <w:b/>
          <w:i/>
          <w:color w:val="632423" w:themeColor="accent2" w:themeShade="80"/>
        </w:rPr>
      </w:pPr>
      <w:r w:rsidRPr="00E95B91">
        <w:rPr>
          <w:b/>
          <w:i/>
          <w:color w:val="632423" w:themeColor="accent2" w:themeShade="80"/>
        </w:rPr>
        <w:t>2.6. Результаты внешнего контроля деятельности образовательного учреждения.</w:t>
      </w:r>
    </w:p>
    <w:p w:rsidR="00C670C6" w:rsidRPr="008174DA" w:rsidRDefault="008174DA" w:rsidP="008174DA">
      <w:pPr>
        <w:ind w:left="-425" w:firstLine="425"/>
        <w:jc w:val="both"/>
      </w:pPr>
      <w:r w:rsidRPr="008174DA">
        <w:t xml:space="preserve">  Жалоб и обращений в адрес администрации учреждения и учредителя за последние годы нет.</w:t>
      </w:r>
    </w:p>
    <w:p w:rsidR="008174DA" w:rsidRDefault="008174DA" w:rsidP="00C670C6">
      <w:pPr>
        <w:ind w:left="-426" w:right="-1" w:firstLine="426"/>
        <w:jc w:val="both"/>
        <w:rPr>
          <w:color w:val="1F497D" w:themeColor="text2"/>
        </w:rPr>
      </w:pPr>
    </w:p>
    <w:p w:rsidR="00C670C6" w:rsidRDefault="001D4016" w:rsidP="00C670C6">
      <w:pPr>
        <w:ind w:right="-1"/>
        <w:jc w:val="both"/>
        <w:rPr>
          <w:color w:val="1F497D" w:themeColor="text2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-75565</wp:posOffset>
                </wp:positionV>
                <wp:extent cx="5638800" cy="1622425"/>
                <wp:effectExtent l="19050" t="0" r="38100" b="34925"/>
                <wp:wrapNone/>
                <wp:docPr id="57" name="Круглая лента лицом ввер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622425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3E064B" w:rsidRPr="00A43503" w:rsidRDefault="003E064B" w:rsidP="00C670C6">
                            <w:pPr>
                              <w:pStyle w:val="ad"/>
                              <w:ind w:left="284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A43503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A43503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.Содержание и технологии</w:t>
                            </w:r>
                          </w:p>
                          <w:p w:rsidR="003E064B" w:rsidRPr="00A43503" w:rsidRDefault="003E064B" w:rsidP="00C670C6">
                            <w:pPr>
                              <w:pStyle w:val="ad"/>
                              <w:ind w:left="284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A43503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образовательного 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57" o:spid="_x0000_s1028" type="#_x0000_t108" style="position:absolute;left:0;text-align:left;margin-left:-13.8pt;margin-top:-5.95pt;width:444pt;height:1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" fillcolor="#dbe5f1 [660]" strokecolor="#4f81bd [3204]" strokeweight="1pt">
                <v:fill color2="#365f91 [2404]" colors="0 #dce6f2;.5 #b9cde5;1 #376092" focus="100%" type="gradient"/>
                <v:shadow on="t" color="#c00000" offset="1pt"/>
                <v:textbox>
                  <w:txbxContent>
                    <w:p w:rsidR="003E064B" w:rsidRPr="00A43503" w:rsidRDefault="003E064B" w:rsidP="00C670C6">
                      <w:pPr>
                        <w:pStyle w:val="ad"/>
                        <w:ind w:left="284"/>
                        <w:jc w:val="center"/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A43503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A43503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>.Содержание и технологии</w:t>
                      </w:r>
                    </w:p>
                    <w:p w:rsidR="003E064B" w:rsidRPr="00A43503" w:rsidRDefault="003E064B" w:rsidP="00C670C6">
                      <w:pPr>
                        <w:pStyle w:val="ad"/>
                        <w:ind w:left="284"/>
                        <w:jc w:val="center"/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A43503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>образовательного  процесса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70C6" w:rsidRDefault="00C670C6" w:rsidP="00C670C6">
      <w:pPr>
        <w:ind w:left="-426" w:right="-1" w:firstLine="426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426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426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426"/>
        <w:jc w:val="both"/>
        <w:rPr>
          <w:color w:val="1F497D" w:themeColor="text2"/>
        </w:rPr>
      </w:pPr>
    </w:p>
    <w:p w:rsidR="00C670C6" w:rsidRDefault="00C670C6" w:rsidP="00C670C6">
      <w:pPr>
        <w:ind w:right="-1"/>
        <w:jc w:val="both"/>
        <w:rPr>
          <w:color w:val="1F497D" w:themeColor="text2"/>
        </w:rPr>
      </w:pPr>
    </w:p>
    <w:p w:rsidR="00C670C6" w:rsidRDefault="00C670C6" w:rsidP="00C670C6">
      <w:pPr>
        <w:ind w:right="-1"/>
        <w:jc w:val="both"/>
        <w:rPr>
          <w:color w:val="1F497D" w:themeColor="text2"/>
        </w:rPr>
      </w:pPr>
    </w:p>
    <w:p w:rsidR="00C670C6" w:rsidRDefault="00C670C6" w:rsidP="00C670C6">
      <w:pPr>
        <w:ind w:right="-1"/>
        <w:jc w:val="both"/>
        <w:rPr>
          <w:color w:val="1F497D" w:themeColor="text2"/>
        </w:rPr>
      </w:pPr>
    </w:p>
    <w:p w:rsidR="00C670C6" w:rsidRDefault="00C670C6" w:rsidP="00C670C6">
      <w:pPr>
        <w:ind w:right="-1"/>
        <w:rPr>
          <w:b/>
          <w:i/>
          <w:color w:val="C00000"/>
        </w:rPr>
      </w:pPr>
    </w:p>
    <w:p w:rsidR="00C670C6" w:rsidRPr="00A43503" w:rsidRDefault="00C670C6" w:rsidP="00C670C6">
      <w:pPr>
        <w:ind w:left="-426" w:right="-1" w:firstLine="426"/>
        <w:jc w:val="center"/>
        <w:rPr>
          <w:b/>
          <w:i/>
          <w:color w:val="632423" w:themeColor="accent2" w:themeShade="80"/>
        </w:rPr>
      </w:pPr>
      <w:r w:rsidRPr="00A43503">
        <w:rPr>
          <w:b/>
          <w:i/>
          <w:color w:val="632423" w:themeColor="accent2" w:themeShade="80"/>
        </w:rPr>
        <w:t>3.1. Описание содержания и технологий образовательного процесса</w:t>
      </w:r>
    </w:p>
    <w:p w:rsidR="00C670C6" w:rsidRPr="00A43503" w:rsidRDefault="00C670C6" w:rsidP="00A43503">
      <w:pPr>
        <w:ind w:left="-426" w:right="-1" w:firstLine="567"/>
        <w:jc w:val="both"/>
      </w:pPr>
      <w:r w:rsidRPr="00A43503">
        <w:t xml:space="preserve">Продолжительность учебного года в </w:t>
      </w:r>
      <w:r w:rsidR="005679F6">
        <w:t>1-х классах - 33 недели, во 2-9</w:t>
      </w:r>
      <w:r w:rsidRPr="00A43503">
        <w:t>-х классах -   не менее 34 недели (без учета государственной (итоговой) аттестации).</w:t>
      </w:r>
    </w:p>
    <w:p w:rsidR="00C670C6" w:rsidRPr="00A43503" w:rsidRDefault="00C670C6" w:rsidP="00A43503">
      <w:pPr>
        <w:ind w:left="-426" w:right="-1" w:firstLine="567"/>
        <w:jc w:val="both"/>
      </w:pPr>
      <w:r w:rsidRPr="00A43503">
        <w:lastRenderedPageBreak/>
        <w:t xml:space="preserve">Продолжительность каникул в течение учебного года - 30 календарных дней, летом - не менее 8 недель. </w:t>
      </w:r>
    </w:p>
    <w:p w:rsidR="00C670C6" w:rsidRPr="00A43503" w:rsidRDefault="00C670C6" w:rsidP="00A43503">
      <w:pPr>
        <w:ind w:left="-426" w:right="-1" w:firstLine="567"/>
        <w:jc w:val="both"/>
      </w:pPr>
      <w:r w:rsidRPr="00A43503">
        <w:t>Для обучающихся первых классов в течение учебного года устанавливаются дополнительные недельные каникулы.</w:t>
      </w:r>
    </w:p>
    <w:p w:rsidR="00C670C6" w:rsidRPr="00A43503" w:rsidRDefault="00C670C6" w:rsidP="005679F6">
      <w:pPr>
        <w:ind w:left="-426" w:right="-1" w:firstLine="567"/>
      </w:pPr>
      <w:r w:rsidRPr="00A43503">
        <w:t>Сроки начала каникул определяются годовым календарным учебным г</w:t>
      </w:r>
      <w:r w:rsidR="005679F6">
        <w:t xml:space="preserve">рафиком Школы, согласованным с </w:t>
      </w:r>
      <w:r w:rsidRPr="00A43503">
        <w:t>Учредителем.</w:t>
      </w:r>
    </w:p>
    <w:p w:rsidR="00C670C6" w:rsidRPr="00A43503" w:rsidRDefault="004F3F7A" w:rsidP="00A43503">
      <w:pPr>
        <w:ind w:left="-426" w:right="-1" w:firstLine="567"/>
      </w:pPr>
      <w:r>
        <w:t>В 2022-2023</w:t>
      </w:r>
      <w:r w:rsidR="005679F6">
        <w:t xml:space="preserve"> </w:t>
      </w:r>
      <w:r w:rsidR="00C670C6" w:rsidRPr="00A43503">
        <w:t>учебном году сроки каникул были следующие:</w:t>
      </w:r>
    </w:p>
    <w:p w:rsidR="00C670C6" w:rsidRPr="00A43503" w:rsidRDefault="004F3F7A" w:rsidP="00A43503">
      <w:pPr>
        <w:ind w:left="-426" w:right="-1" w:firstLine="567"/>
      </w:pPr>
      <w:r>
        <w:t>осенние: 1.11.2022 - 12.11.2022</w:t>
      </w:r>
    </w:p>
    <w:p w:rsidR="00C670C6" w:rsidRPr="00A43503" w:rsidRDefault="005679F6" w:rsidP="00A43503">
      <w:pPr>
        <w:ind w:left="-426" w:right="-1" w:firstLine="567"/>
      </w:pPr>
      <w:r>
        <w:t>зимние: 31.1</w:t>
      </w:r>
      <w:r w:rsidR="004F3F7A">
        <w:t>2.2023 - 9.01.2023</w:t>
      </w:r>
    </w:p>
    <w:p w:rsidR="00C670C6" w:rsidRPr="00A43503" w:rsidRDefault="004F3F7A" w:rsidP="00A43503">
      <w:pPr>
        <w:ind w:left="-426" w:right="-1" w:firstLine="567"/>
      </w:pPr>
      <w:r>
        <w:t>весенние: 20.03.2023 – 31.04.2023</w:t>
      </w:r>
    </w:p>
    <w:p w:rsidR="00C670C6" w:rsidRPr="00A43503" w:rsidRDefault="00C670C6" w:rsidP="00A43503">
      <w:pPr>
        <w:ind w:left="-426" w:right="-1" w:firstLine="567"/>
      </w:pPr>
      <w:r w:rsidRPr="00A43503">
        <w:t>доп</w:t>
      </w:r>
      <w:r w:rsidR="004F3F7A">
        <w:t>олнительные для 1-ого класса: 13.02.23 - 18.02.2023</w:t>
      </w:r>
    </w:p>
    <w:p w:rsidR="00C670C6" w:rsidRPr="00A43503" w:rsidRDefault="00C670C6" w:rsidP="00A43503">
      <w:pPr>
        <w:ind w:left="-426" w:right="-1" w:firstLine="567"/>
      </w:pPr>
      <w:r w:rsidRPr="00A43503">
        <w:t>летн</w:t>
      </w:r>
      <w:r w:rsidR="004F3F7A">
        <w:t>ие: для 1-ого класса 25.05.2023 – 31.08.2023; 2-8 классы –  01.06.2023 – 31.08.2023</w:t>
      </w:r>
      <w:r w:rsidRPr="00A43503">
        <w:t>.</w:t>
      </w:r>
    </w:p>
    <w:p w:rsidR="00C670C6" w:rsidRPr="00A43503" w:rsidRDefault="00C670C6" w:rsidP="00A43503">
      <w:pPr>
        <w:ind w:left="-426" w:right="-1" w:firstLine="567"/>
        <w:jc w:val="both"/>
      </w:pPr>
      <w:r w:rsidRPr="00A43503">
        <w:t xml:space="preserve"> Школа работает в режиме </w:t>
      </w:r>
      <w:r w:rsidR="00880A51">
        <w:t>шестидневной</w:t>
      </w:r>
      <w:r w:rsidRPr="00A43503">
        <w:t xml:space="preserve"> учебной недели с </w:t>
      </w:r>
      <w:r w:rsidR="00880A51">
        <w:t>одной выходной</w:t>
      </w:r>
      <w:r w:rsidRPr="00A43503">
        <w:t xml:space="preserve"> </w:t>
      </w:r>
      <w:r w:rsidR="007F3E5D">
        <w:t xml:space="preserve">– </w:t>
      </w:r>
      <w:r w:rsidR="00504D4F">
        <w:t xml:space="preserve">  </w:t>
      </w:r>
      <w:r w:rsidRPr="00A43503">
        <w:t xml:space="preserve"> воскресенье. </w:t>
      </w:r>
      <w:r w:rsidR="00504D4F">
        <w:t>В Школе для обучающихся устано</w:t>
      </w:r>
      <w:r w:rsidRPr="00A43503">
        <w:t>влен следующий режим:</w:t>
      </w:r>
    </w:p>
    <w:p w:rsidR="00C670C6" w:rsidRPr="00A43503" w:rsidRDefault="00C670C6" w:rsidP="00A43503">
      <w:pPr>
        <w:tabs>
          <w:tab w:val="left" w:pos="851"/>
        </w:tabs>
        <w:ind w:left="-426" w:right="-1" w:firstLine="567"/>
        <w:jc w:val="both"/>
      </w:pPr>
      <w:r w:rsidRPr="00A43503">
        <w:t>- учебные занятия проводятся в 1 смену;</w:t>
      </w:r>
    </w:p>
    <w:p w:rsidR="00C670C6" w:rsidRPr="00A43503" w:rsidRDefault="00504D4F" w:rsidP="00A43503">
      <w:pPr>
        <w:tabs>
          <w:tab w:val="left" w:pos="851"/>
        </w:tabs>
        <w:ind w:left="-426" w:right="-1" w:firstLine="567"/>
        <w:jc w:val="both"/>
      </w:pPr>
      <w:r>
        <w:t xml:space="preserve">- начало занятий </w:t>
      </w:r>
      <w:r w:rsidR="007F3E5D">
        <w:t>в школе – 8.00</w:t>
      </w:r>
      <w:r w:rsidR="00C670C6" w:rsidRPr="00A43503">
        <w:t xml:space="preserve"> час;</w:t>
      </w:r>
    </w:p>
    <w:p w:rsidR="00C670C6" w:rsidRPr="00A43503" w:rsidRDefault="00C670C6" w:rsidP="00504D4F">
      <w:pPr>
        <w:tabs>
          <w:tab w:val="left" w:pos="851"/>
        </w:tabs>
        <w:ind w:left="-426" w:right="-1" w:firstLine="567"/>
      </w:pPr>
      <w:r w:rsidRPr="00A43503">
        <w:t xml:space="preserve">- продолжительность урока – 45 минут для 2- </w:t>
      </w:r>
      <w:r w:rsidR="007F3E5D">
        <w:t>11</w:t>
      </w:r>
      <w:r w:rsidR="00504D4F">
        <w:t xml:space="preserve"> классов, </w:t>
      </w:r>
      <w:r w:rsidRPr="00A43503">
        <w:t>для 1-х классов и</w:t>
      </w:r>
      <w:r w:rsidR="00504D4F">
        <w:t xml:space="preserve">спользуется ступенчатый режим: </w:t>
      </w:r>
      <w:r w:rsidRPr="00A43503">
        <w:t>сентябрь – октябрь – по 3 урока в день по 35 ми</w:t>
      </w:r>
      <w:r w:rsidR="007F3E5D">
        <w:t xml:space="preserve">нут </w:t>
      </w:r>
    </w:p>
    <w:p w:rsidR="00C670C6" w:rsidRPr="00A43503" w:rsidRDefault="00C670C6" w:rsidP="00A43503">
      <w:pPr>
        <w:tabs>
          <w:tab w:val="left" w:pos="851"/>
        </w:tabs>
        <w:ind w:left="-426" w:right="-1" w:firstLine="567"/>
        <w:jc w:val="both"/>
      </w:pPr>
      <w:r w:rsidRPr="00A43503">
        <w:t>- продолжительность перемен между уроками - 10 минут; продолжительность большой перемены в целях организации приема пищи о</w:t>
      </w:r>
      <w:r w:rsidR="007D52EF">
        <w:t>бучающимися – 30 минут после 3-</w:t>
      </w:r>
      <w:r w:rsidRPr="00A43503">
        <w:t>го урока;</w:t>
      </w:r>
    </w:p>
    <w:p w:rsidR="00C670C6" w:rsidRPr="00A43503" w:rsidRDefault="00C670C6" w:rsidP="00A43503">
      <w:pPr>
        <w:tabs>
          <w:tab w:val="left" w:pos="851"/>
        </w:tabs>
        <w:ind w:left="-426" w:right="-1" w:firstLine="567"/>
        <w:jc w:val="both"/>
      </w:pPr>
      <w:r w:rsidRPr="00A43503">
        <w:t>- число уроков в день для обучающихся</w:t>
      </w:r>
      <w:r w:rsidR="00504D4F">
        <w:t xml:space="preserve"> 1 классов – не более четырех; </w:t>
      </w:r>
      <w:r w:rsidRPr="00A43503">
        <w:t xml:space="preserve">2-4 классов - не </w:t>
      </w:r>
      <w:r w:rsidR="00504D4F">
        <w:t>более пяти, для обучающихся 5-</w:t>
      </w:r>
      <w:r w:rsidRPr="00A43503">
        <w:t xml:space="preserve">  классов - не более шести;</w:t>
      </w:r>
    </w:p>
    <w:p w:rsidR="00C670C6" w:rsidRPr="00A43503" w:rsidRDefault="00504D4F" w:rsidP="00504D4F">
      <w:pPr>
        <w:tabs>
          <w:tab w:val="left" w:pos="851"/>
        </w:tabs>
        <w:ind w:left="-426" w:right="-1" w:firstLine="567"/>
      </w:pPr>
      <w:r>
        <w:t xml:space="preserve">- факультативные занятия, </w:t>
      </w:r>
      <w:r w:rsidR="00C670C6" w:rsidRPr="00A43503">
        <w:t>занятия де</w:t>
      </w:r>
      <w:r>
        <w:t xml:space="preserve">тских объединений, реализующих </w:t>
      </w:r>
      <w:r w:rsidR="00C670C6" w:rsidRPr="00A43503">
        <w:t>программы</w:t>
      </w:r>
      <w:r>
        <w:t xml:space="preserve"> </w:t>
      </w:r>
      <w:r w:rsidR="00C670C6" w:rsidRPr="00A43503">
        <w:t xml:space="preserve">  дополнительного образования детей, проводят</w:t>
      </w:r>
      <w:r>
        <w:t xml:space="preserve">ся не ранее, чем через 45 минут после </w:t>
      </w:r>
      <w:r w:rsidR="00C670C6" w:rsidRPr="00A43503">
        <w:t>окончания</w:t>
      </w:r>
      <w:r>
        <w:t xml:space="preserve">  </w:t>
      </w:r>
      <w:r w:rsidR="00C670C6" w:rsidRPr="00A43503">
        <w:t xml:space="preserve"> уроков;</w:t>
      </w:r>
    </w:p>
    <w:p w:rsidR="00C670C6" w:rsidRPr="00A43503" w:rsidRDefault="00C670C6" w:rsidP="00504D4F">
      <w:pPr>
        <w:tabs>
          <w:tab w:val="left" w:pos="851"/>
        </w:tabs>
        <w:ind w:left="-426" w:right="-1" w:firstLine="567"/>
      </w:pPr>
      <w:r w:rsidRPr="00A43503">
        <w:t xml:space="preserve"> - для обучающихся первых классов в середине учебного дня проводится обязательная динамич</w:t>
      </w:r>
      <w:r w:rsidR="00504D4F">
        <w:t xml:space="preserve">еская пауза продолжительностью </w:t>
      </w:r>
      <w:r w:rsidRPr="00A43503">
        <w:t>не менее 40 минут;</w:t>
      </w:r>
    </w:p>
    <w:p w:rsidR="00C670C6" w:rsidRPr="00A43503" w:rsidRDefault="00C670C6" w:rsidP="00A43503">
      <w:pPr>
        <w:tabs>
          <w:tab w:val="left" w:pos="851"/>
        </w:tabs>
        <w:ind w:left="-426" w:right="-1" w:firstLine="567"/>
        <w:jc w:val="both"/>
      </w:pPr>
      <w:r w:rsidRPr="00A43503">
        <w:t>- спортивные сооружения, площад</w:t>
      </w:r>
      <w:r w:rsidR="007F3E5D">
        <w:t>ки и классы школы работают до 17</w:t>
      </w:r>
      <w:r w:rsidRPr="00A43503">
        <w:t xml:space="preserve">.00 по утвержденному директором Школы графику. Администрация школы обеспечивает дежурство работника школы в данных помещениях и соблюдение в них правил техники безопасности.  </w:t>
      </w:r>
    </w:p>
    <w:p w:rsidR="00C670C6" w:rsidRPr="00A43503" w:rsidRDefault="00C670C6" w:rsidP="00A43503">
      <w:pPr>
        <w:ind w:right="-1" w:firstLine="567"/>
        <w:jc w:val="center"/>
        <w:rPr>
          <w:i/>
          <w:iCs/>
        </w:rPr>
      </w:pPr>
      <w:r w:rsidRPr="00A43503">
        <w:rPr>
          <w:i/>
          <w:iCs/>
        </w:rPr>
        <w:t>Особенности образовательной программы</w:t>
      </w:r>
    </w:p>
    <w:p w:rsidR="00C670C6" w:rsidRPr="00A43503" w:rsidRDefault="00C670C6" w:rsidP="00504D4F">
      <w:pPr>
        <w:ind w:left="-426" w:right="-1" w:firstLine="567"/>
      </w:pPr>
      <w:r w:rsidRPr="00A43503">
        <w:t xml:space="preserve">    Цели и задачи обуславливаются предназначением и местом школы в образовательном про</w:t>
      </w:r>
      <w:r w:rsidR="00504D4F">
        <w:t xml:space="preserve">странстве микрорайона, района, </w:t>
      </w:r>
      <w:r w:rsidRPr="00A43503">
        <w:t>модельными характеристиками выпускника.</w:t>
      </w:r>
    </w:p>
    <w:p w:rsidR="00C670C6" w:rsidRPr="00A43503" w:rsidRDefault="00C670C6" w:rsidP="00A43503">
      <w:pPr>
        <w:ind w:left="-426" w:right="-1" w:firstLine="567"/>
        <w:jc w:val="both"/>
      </w:pPr>
      <w:r w:rsidRPr="00A43503">
        <w:t>Перед школой стоят следующие цели:</w:t>
      </w:r>
    </w:p>
    <w:p w:rsidR="00C670C6" w:rsidRPr="00A43503" w:rsidRDefault="00C670C6" w:rsidP="00504D4F">
      <w:pPr>
        <w:ind w:left="-426" w:right="-1" w:firstLine="567"/>
      </w:pPr>
      <w:r w:rsidRPr="00A43503">
        <w:t>-  обеспечить усвоение обучающимися обя</w:t>
      </w:r>
      <w:r w:rsidR="00504D4F">
        <w:t xml:space="preserve">зательного минимума содержания </w:t>
      </w:r>
      <w:r w:rsidRPr="00A43503">
        <w:t>начального, основного и среднего (полного) общего образования на уровне требований государственного образовательного стандарта;</w:t>
      </w:r>
    </w:p>
    <w:p w:rsidR="00C670C6" w:rsidRPr="00A43503" w:rsidRDefault="00C670C6" w:rsidP="00A43503">
      <w:pPr>
        <w:ind w:left="-426" w:right="-1" w:firstLine="567"/>
        <w:jc w:val="both"/>
      </w:pPr>
      <w:r w:rsidRPr="00A43503">
        <w:t>- гарантировать преемственность образовательных программ разного уровня;</w:t>
      </w:r>
    </w:p>
    <w:p w:rsidR="00C670C6" w:rsidRPr="00A43503" w:rsidRDefault="00C670C6" w:rsidP="00A43503">
      <w:pPr>
        <w:ind w:left="-426" w:right="-1" w:firstLine="567"/>
        <w:jc w:val="both"/>
      </w:pPr>
      <w:r w:rsidRPr="00A43503">
        <w:t>- создать основу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C670C6" w:rsidRPr="00A43503" w:rsidRDefault="00C670C6" w:rsidP="00A43503">
      <w:pPr>
        <w:ind w:left="-426" w:right="-1" w:firstLine="567"/>
        <w:jc w:val="both"/>
      </w:pPr>
      <w:r w:rsidRPr="00A43503">
        <w:t>- формировать позитивную мотивацию обучающихся к учебной деятельности;</w:t>
      </w:r>
    </w:p>
    <w:p w:rsidR="00C670C6" w:rsidRPr="00A43503" w:rsidRDefault="00C670C6" w:rsidP="00504D4F">
      <w:pPr>
        <w:shd w:val="clear" w:color="auto" w:fill="FFFFFF"/>
        <w:autoSpaceDE w:val="0"/>
        <w:autoSpaceDN w:val="0"/>
        <w:adjustRightInd w:val="0"/>
        <w:ind w:firstLine="567"/>
      </w:pPr>
      <w:r w:rsidRPr="00A43503">
        <w:t>- обеспечить социально-педагогические отношения, сохраняющие физическое, психическое и социальное здоровье обучающихся.</w:t>
      </w:r>
      <w:r w:rsidRPr="00A43503">
        <w:rPr>
          <w:b/>
        </w:rPr>
        <w:t xml:space="preserve">    </w:t>
      </w:r>
      <w:r w:rsidRPr="00A43503">
        <w:t xml:space="preserve"> </w:t>
      </w:r>
    </w:p>
    <w:p w:rsidR="00C670C6" w:rsidRPr="00A43503" w:rsidRDefault="00C670C6" w:rsidP="00504D4F">
      <w:pPr>
        <w:shd w:val="clear" w:color="auto" w:fill="FFFFFF"/>
        <w:autoSpaceDE w:val="0"/>
        <w:autoSpaceDN w:val="0"/>
        <w:adjustRightInd w:val="0"/>
        <w:ind w:firstLine="567"/>
      </w:pPr>
      <w:r w:rsidRPr="00A43503">
        <w:t xml:space="preserve">     Школа ведет обучение на основе учебного плана, который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Учебный план Школы со</w:t>
      </w:r>
      <w:r w:rsidR="00504D4F">
        <w:t xml:space="preserve">стоит из двух частей: </w:t>
      </w:r>
      <w:r w:rsidRPr="00A43503">
        <w:rPr>
          <w:b/>
          <w:bCs/>
        </w:rPr>
        <w:t>инвариантной и вариативной.</w:t>
      </w:r>
    </w:p>
    <w:p w:rsidR="00C670C6" w:rsidRPr="00A43503" w:rsidRDefault="00C670C6" w:rsidP="00504D4F">
      <w:pPr>
        <w:shd w:val="clear" w:color="auto" w:fill="FFFFFF"/>
        <w:autoSpaceDE w:val="0"/>
        <w:autoSpaceDN w:val="0"/>
        <w:adjustRightInd w:val="0"/>
        <w:ind w:firstLine="567"/>
      </w:pPr>
      <w:r w:rsidRPr="00A43503">
        <w:rPr>
          <w:b/>
          <w:bCs/>
        </w:rPr>
        <w:t xml:space="preserve">Инвариантная часть </w:t>
      </w:r>
      <w:r w:rsidRPr="00A43503">
        <w:t xml:space="preserve">обеспечивает реализацию обязательных федерального и регионального компонентов государственного образовательного стандарта, включает в себя перечень образовательных компонентов (учебных предметов, курсов, дисциплин, в том числе интегрированных) и необходимое количество часов на их изучение. Максимальная (суммарная) </w:t>
      </w:r>
      <w:r w:rsidRPr="00A43503">
        <w:lastRenderedPageBreak/>
        <w:t>нагрузка обучающихся соответствует нормативам, обозначенным в базисном учебном плане образовател</w:t>
      </w:r>
      <w:r w:rsidR="004F3F7A">
        <w:t>ьных учреждений Курахского района</w:t>
      </w:r>
    </w:p>
    <w:p w:rsidR="00C670C6" w:rsidRPr="00A43503" w:rsidRDefault="00C670C6" w:rsidP="00504D4F">
      <w:pPr>
        <w:shd w:val="clear" w:color="auto" w:fill="FFFFFF"/>
        <w:autoSpaceDE w:val="0"/>
        <w:autoSpaceDN w:val="0"/>
        <w:adjustRightInd w:val="0"/>
        <w:ind w:firstLine="567"/>
      </w:pPr>
      <w:r w:rsidRPr="00A43503">
        <w:rPr>
          <w:b/>
          <w:bCs/>
        </w:rPr>
        <w:t xml:space="preserve">Вариативная часть </w:t>
      </w:r>
      <w:r w:rsidRPr="00A43503">
        <w:t>обеспечивает реализацию компонента образовательного учреждения, направлена на эффективную реализацию поставленных целей и задач Школы. Часы вариативной части использованы для увеличения количества часов на изучение учебных предметов федерального и регионального компонентов, для введения дополнительных образовательных модулей, для проведения индивидуальных и групповых занятий (консультаций).</w:t>
      </w:r>
    </w:p>
    <w:p w:rsidR="00C670C6" w:rsidRPr="00A43503" w:rsidRDefault="00C670C6" w:rsidP="00A43503">
      <w:pPr>
        <w:pStyle w:val="Default"/>
        <w:ind w:firstLine="567"/>
        <w:rPr>
          <w:rFonts w:ascii="Times New Roman" w:hAnsi="Times New Roman" w:cs="Times New Roman"/>
          <w:b/>
          <w:bCs/>
          <w:color w:val="auto"/>
        </w:rPr>
      </w:pPr>
      <w:r w:rsidRPr="00A43503">
        <w:rPr>
          <w:rFonts w:ascii="Times New Roman" w:hAnsi="Times New Roman" w:cs="Times New Roman"/>
          <w:color w:val="auto"/>
        </w:rPr>
        <w:t>Все предметы учебного плана имеют методическое обеспечение.</w:t>
      </w:r>
      <w:r w:rsidRPr="00A43503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</w:t>
      </w:r>
    </w:p>
    <w:p w:rsidR="00C670C6" w:rsidRPr="00A43503" w:rsidRDefault="00C670C6" w:rsidP="00A43503">
      <w:pPr>
        <w:ind w:firstLine="567"/>
      </w:pPr>
      <w:r w:rsidRPr="00A43503">
        <w:t xml:space="preserve">    </w:t>
      </w:r>
    </w:p>
    <w:p w:rsidR="00C670C6" w:rsidRPr="00A43503" w:rsidRDefault="00C670C6" w:rsidP="00A43503">
      <w:pPr>
        <w:ind w:firstLine="567"/>
      </w:pPr>
      <w:r w:rsidRPr="00A43503">
        <w:t xml:space="preserve">                                  </w:t>
      </w:r>
      <w:r w:rsidRPr="00A43503">
        <w:rPr>
          <w:b/>
        </w:rPr>
        <w:t>Условия реализации учебного плана.</w:t>
      </w:r>
    </w:p>
    <w:p w:rsidR="00C670C6" w:rsidRPr="00A43503" w:rsidRDefault="00C670C6" w:rsidP="00A43503">
      <w:pPr>
        <w:pStyle w:val="af7"/>
        <w:ind w:firstLine="567"/>
        <w:rPr>
          <w:rFonts w:ascii="Times New Roman" w:hAnsi="Times New Roman"/>
          <w:sz w:val="24"/>
          <w:szCs w:val="24"/>
        </w:rPr>
      </w:pPr>
      <w:r w:rsidRPr="00A43503">
        <w:rPr>
          <w:rFonts w:ascii="Times New Roman" w:hAnsi="Times New Roman"/>
          <w:sz w:val="24"/>
          <w:szCs w:val="24"/>
        </w:rPr>
        <w:t xml:space="preserve">    Регламент работы школы построен в соответствии с рекомендациями Управления образ</w:t>
      </w:r>
      <w:r w:rsidR="007F3E5D">
        <w:rPr>
          <w:rFonts w:ascii="Times New Roman" w:hAnsi="Times New Roman"/>
          <w:sz w:val="24"/>
          <w:szCs w:val="24"/>
        </w:rPr>
        <w:t>ования Администрации Курахского</w:t>
      </w:r>
      <w:r w:rsidRPr="00A43503">
        <w:rPr>
          <w:rFonts w:ascii="Times New Roman" w:hAnsi="Times New Roman"/>
          <w:sz w:val="24"/>
          <w:szCs w:val="24"/>
        </w:rPr>
        <w:t xml:space="preserve"> района</w:t>
      </w:r>
      <w:r w:rsidR="004F3F7A">
        <w:rPr>
          <w:rFonts w:ascii="Times New Roman" w:hAnsi="Times New Roman"/>
          <w:sz w:val="24"/>
          <w:szCs w:val="24"/>
        </w:rPr>
        <w:t xml:space="preserve"> на 2022-2023</w:t>
      </w:r>
      <w:r w:rsidR="007F3E5D">
        <w:rPr>
          <w:rFonts w:ascii="Times New Roman" w:hAnsi="Times New Roman"/>
          <w:sz w:val="24"/>
          <w:szCs w:val="24"/>
        </w:rPr>
        <w:t xml:space="preserve"> </w:t>
      </w:r>
      <w:r w:rsidRPr="00A43503">
        <w:rPr>
          <w:rFonts w:ascii="Times New Roman" w:hAnsi="Times New Roman"/>
          <w:sz w:val="24"/>
          <w:szCs w:val="24"/>
        </w:rPr>
        <w:t>учебный год.</w:t>
      </w:r>
    </w:p>
    <w:p w:rsidR="00C670C6" w:rsidRPr="00A43503" w:rsidRDefault="00C670C6" w:rsidP="00A43503">
      <w:pPr>
        <w:pStyle w:val="af7"/>
        <w:ind w:firstLine="567"/>
        <w:rPr>
          <w:rFonts w:ascii="Times New Roman" w:hAnsi="Times New Roman"/>
          <w:sz w:val="24"/>
          <w:szCs w:val="24"/>
        </w:rPr>
      </w:pPr>
      <w:r w:rsidRPr="00A43503">
        <w:rPr>
          <w:rFonts w:ascii="Times New Roman" w:hAnsi="Times New Roman"/>
          <w:sz w:val="24"/>
          <w:szCs w:val="24"/>
        </w:rPr>
        <w:t>Преподавание в 1-4 классах осуществляется по программе:</w:t>
      </w:r>
    </w:p>
    <w:p w:rsidR="00C670C6" w:rsidRPr="00A43503" w:rsidRDefault="00504D4F" w:rsidP="00A43503">
      <w:pPr>
        <w:pStyle w:val="af7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классы</w:t>
      </w:r>
      <w:r w:rsidR="00C670C6" w:rsidRPr="00A43503">
        <w:rPr>
          <w:rFonts w:ascii="Times New Roman" w:hAnsi="Times New Roman"/>
          <w:sz w:val="24"/>
          <w:szCs w:val="24"/>
        </w:rPr>
        <w:t xml:space="preserve"> в соответствии с ФГОС НОО;1 - 4 кл</w:t>
      </w:r>
      <w:r>
        <w:rPr>
          <w:rFonts w:ascii="Times New Roman" w:hAnsi="Times New Roman"/>
          <w:sz w:val="24"/>
          <w:szCs w:val="24"/>
        </w:rPr>
        <w:t xml:space="preserve">ассы </w:t>
      </w:r>
      <w:r w:rsidR="00C670C6" w:rsidRPr="00A43503">
        <w:rPr>
          <w:rFonts w:ascii="Times New Roman" w:hAnsi="Times New Roman"/>
          <w:sz w:val="24"/>
          <w:szCs w:val="24"/>
        </w:rPr>
        <w:t>- программа «Школа России».</w:t>
      </w:r>
    </w:p>
    <w:p w:rsidR="00C670C6" w:rsidRPr="00A43503" w:rsidRDefault="00C670C6" w:rsidP="00A43503">
      <w:pPr>
        <w:pStyle w:val="af7"/>
        <w:ind w:firstLine="567"/>
        <w:rPr>
          <w:rFonts w:ascii="Times New Roman" w:hAnsi="Times New Roman"/>
          <w:sz w:val="24"/>
          <w:szCs w:val="24"/>
        </w:rPr>
      </w:pPr>
      <w:r w:rsidRPr="00A43503">
        <w:rPr>
          <w:rFonts w:ascii="Times New Roman" w:hAnsi="Times New Roman"/>
          <w:sz w:val="24"/>
          <w:szCs w:val="24"/>
        </w:rPr>
        <w:t xml:space="preserve">При пятидневной </w:t>
      </w:r>
      <w:r w:rsidR="00504D4F">
        <w:rPr>
          <w:rFonts w:ascii="Times New Roman" w:hAnsi="Times New Roman"/>
          <w:sz w:val="24"/>
          <w:szCs w:val="24"/>
        </w:rPr>
        <w:t xml:space="preserve">учебной неделе в 1-ом классе и во 2-4 классах  </w:t>
      </w:r>
      <w:r w:rsidR="007F3E5D">
        <w:rPr>
          <w:rFonts w:ascii="Times New Roman" w:hAnsi="Times New Roman"/>
          <w:sz w:val="24"/>
          <w:szCs w:val="24"/>
        </w:rPr>
        <w:t>п</w:t>
      </w:r>
      <w:r w:rsidRPr="00A43503">
        <w:rPr>
          <w:rFonts w:ascii="Times New Roman" w:hAnsi="Times New Roman"/>
          <w:sz w:val="24"/>
          <w:szCs w:val="24"/>
        </w:rPr>
        <w:t>родолжительность учебного года -33 учебных недели в 1 классе и не менее 34-х учебных недель во 2-4 классах.</w:t>
      </w:r>
    </w:p>
    <w:p w:rsidR="00C670C6" w:rsidRPr="00A43503" w:rsidRDefault="007F3E5D" w:rsidP="00A43503">
      <w:pPr>
        <w:pStyle w:val="af7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Учебный план для 5-11</w:t>
      </w:r>
      <w:r w:rsidR="00C670C6" w:rsidRPr="00A43503">
        <w:rPr>
          <w:rFonts w:ascii="Times New Roman" w:hAnsi="Times New Roman"/>
          <w:sz w:val="24"/>
          <w:szCs w:val="24"/>
        </w:rPr>
        <w:t>классов ориентирован на 5-летний нормативный срок освоения образовательных программ и рассчитан на не мен</w:t>
      </w:r>
      <w:r w:rsidR="00504D4F">
        <w:rPr>
          <w:rFonts w:ascii="Times New Roman" w:hAnsi="Times New Roman"/>
          <w:sz w:val="24"/>
          <w:szCs w:val="24"/>
        </w:rPr>
        <w:t>ее 34-х учебных недель в год и 5</w:t>
      </w:r>
      <w:r w:rsidR="00C670C6" w:rsidRPr="00A43503">
        <w:rPr>
          <w:rFonts w:ascii="Times New Roman" w:hAnsi="Times New Roman"/>
          <w:sz w:val="24"/>
          <w:szCs w:val="24"/>
        </w:rPr>
        <w:t>-ти дневную учебную неделю.</w:t>
      </w:r>
    </w:p>
    <w:p w:rsidR="00C670C6" w:rsidRPr="00A43503" w:rsidRDefault="00C670C6" w:rsidP="00A43503">
      <w:pPr>
        <w:pStyle w:val="af7"/>
        <w:ind w:firstLine="567"/>
        <w:rPr>
          <w:rFonts w:ascii="Times New Roman" w:hAnsi="Times New Roman"/>
          <w:sz w:val="24"/>
          <w:szCs w:val="24"/>
        </w:rPr>
      </w:pPr>
      <w:r w:rsidRPr="00A43503">
        <w:rPr>
          <w:rFonts w:ascii="Times New Roman" w:hAnsi="Times New Roman"/>
          <w:sz w:val="24"/>
          <w:szCs w:val="24"/>
        </w:rPr>
        <w:t>Количество классов:</w:t>
      </w:r>
    </w:p>
    <w:p w:rsidR="00C670C6" w:rsidRPr="00A43503" w:rsidRDefault="00C670C6" w:rsidP="00A43503">
      <w:pPr>
        <w:pStyle w:val="af7"/>
        <w:ind w:firstLine="567"/>
        <w:rPr>
          <w:rFonts w:ascii="Times New Roman" w:hAnsi="Times New Roman"/>
          <w:sz w:val="24"/>
          <w:szCs w:val="24"/>
        </w:rPr>
      </w:pPr>
      <w:r w:rsidRPr="00A43503">
        <w:rPr>
          <w:rFonts w:ascii="Times New Roman" w:hAnsi="Times New Roman"/>
          <w:sz w:val="24"/>
          <w:szCs w:val="24"/>
        </w:rPr>
        <w:t xml:space="preserve">Начальная ступень </w:t>
      </w:r>
      <w:r w:rsidR="007F3E5D">
        <w:rPr>
          <w:rFonts w:ascii="Times New Roman" w:hAnsi="Times New Roman"/>
          <w:sz w:val="24"/>
          <w:szCs w:val="24"/>
        </w:rPr>
        <w:t>- 4; основная ступень - 5; средняя ступень</w:t>
      </w:r>
      <w:r w:rsidRPr="00A43503">
        <w:rPr>
          <w:rFonts w:ascii="Times New Roman" w:hAnsi="Times New Roman"/>
          <w:sz w:val="24"/>
          <w:szCs w:val="24"/>
        </w:rPr>
        <w:t xml:space="preserve"> -</w:t>
      </w:r>
      <w:r w:rsidR="007F3E5D">
        <w:rPr>
          <w:rFonts w:ascii="Times New Roman" w:hAnsi="Times New Roman"/>
          <w:sz w:val="24"/>
          <w:szCs w:val="24"/>
        </w:rPr>
        <w:t>2 класса</w:t>
      </w:r>
      <w:r w:rsidRPr="00A43503">
        <w:rPr>
          <w:rFonts w:ascii="Times New Roman" w:hAnsi="Times New Roman"/>
          <w:sz w:val="24"/>
          <w:szCs w:val="24"/>
        </w:rPr>
        <w:t>.</w:t>
      </w:r>
    </w:p>
    <w:p w:rsidR="00C670C6" w:rsidRPr="00A43503" w:rsidRDefault="00C670C6" w:rsidP="00A43503">
      <w:pPr>
        <w:ind w:firstLine="567"/>
      </w:pPr>
      <w:r w:rsidRPr="00A43503">
        <w:t xml:space="preserve">Наполняемость классов от </w:t>
      </w:r>
      <w:r w:rsidR="00504D4F">
        <w:t>5 до 11</w:t>
      </w:r>
      <w:r w:rsidRPr="00A43503">
        <w:t xml:space="preserve"> человек</w:t>
      </w:r>
      <w:r w:rsidR="00A43503">
        <w:t xml:space="preserve">. </w:t>
      </w:r>
      <w:r w:rsidRPr="00A43503">
        <w:t>Школа занимается в одну</w:t>
      </w:r>
      <w:r w:rsidR="001679CA">
        <w:t xml:space="preserve"> смену</w:t>
      </w:r>
      <w:r w:rsidRPr="00A43503">
        <w:t>. Работа по предпрофильной подготовке подразумевает создание условий для обучающихся 9 классов для осознанного выбора профиля дальнейшего обучения. В этом году усилие педагогического коллектива, работающего в данном направлении, были направлены на создание системы педагогической, информационной и организационной поддержки обучающихся основной школы, содействующей самоопределению обучающихся.</w:t>
      </w:r>
    </w:p>
    <w:p w:rsidR="00C670C6" w:rsidRPr="00A43503" w:rsidRDefault="004F3F7A" w:rsidP="00504D4F">
      <w:pPr>
        <w:ind w:left="75" w:firstLine="567"/>
      </w:pPr>
      <w:r>
        <w:t xml:space="preserve"> </w:t>
      </w:r>
    </w:p>
    <w:p w:rsidR="00C670C6" w:rsidRPr="00A43503" w:rsidRDefault="00C670C6" w:rsidP="00A43503">
      <w:pPr>
        <w:pStyle w:val="af0"/>
        <w:spacing w:after="0"/>
        <w:ind w:firstLine="567"/>
      </w:pPr>
      <w:r w:rsidRPr="00A43503">
        <w:t xml:space="preserve">    Работа по сохранению и укреплению здоровья обучающихся ведётся на уроках физкультуры, ОБЖ и также других и во внеурочной деятельности, которая реализуется в школе в течение нескольких лет. Разработан план мероприятий по здоровьесбережению </w:t>
      </w:r>
    </w:p>
    <w:p w:rsidR="00C670C6" w:rsidRPr="00A43503" w:rsidRDefault="00C670C6" w:rsidP="00A43503">
      <w:pPr>
        <w:ind w:firstLine="567"/>
      </w:pPr>
      <w:r w:rsidRPr="00A43503">
        <w:t xml:space="preserve">   Основными целями его являются:</w:t>
      </w:r>
    </w:p>
    <w:p w:rsidR="00C670C6" w:rsidRPr="00A43503" w:rsidRDefault="00C670C6" w:rsidP="00A43503">
      <w:pPr>
        <w:numPr>
          <w:ilvl w:val="0"/>
          <w:numId w:val="32"/>
        </w:numPr>
        <w:ind w:firstLine="567"/>
      </w:pPr>
      <w:r w:rsidRPr="00A43503">
        <w:t>сохранение, укрепление и корректирование здоровья учащихся школы;</w:t>
      </w:r>
    </w:p>
    <w:p w:rsidR="00C670C6" w:rsidRPr="00A43503" w:rsidRDefault="00C670C6" w:rsidP="00A43503">
      <w:pPr>
        <w:numPr>
          <w:ilvl w:val="0"/>
          <w:numId w:val="32"/>
        </w:numPr>
        <w:ind w:firstLine="567"/>
      </w:pPr>
      <w:r w:rsidRPr="00A43503">
        <w:t>формирование у учащихся, их родителей, педагогов потребности в здоровом образе жизни, отношения к своему здоровью как к важной личной и общественной ценности.</w:t>
      </w:r>
    </w:p>
    <w:p w:rsidR="00C670C6" w:rsidRPr="00A43503" w:rsidRDefault="00C670C6" w:rsidP="00A43503">
      <w:pPr>
        <w:ind w:firstLine="567"/>
      </w:pPr>
      <w:r w:rsidRPr="00A43503">
        <w:t>План реализуется по следующим направлениям:</w:t>
      </w:r>
    </w:p>
    <w:p w:rsidR="00C670C6" w:rsidRPr="00A43503" w:rsidRDefault="00C670C6" w:rsidP="00A43503">
      <w:pPr>
        <w:numPr>
          <w:ilvl w:val="0"/>
          <w:numId w:val="33"/>
        </w:numPr>
        <w:ind w:firstLine="567"/>
      </w:pPr>
      <w:r w:rsidRPr="00A43503">
        <w:t>санитарно-просветительская работа по формированию ЗОЖ;</w:t>
      </w:r>
    </w:p>
    <w:p w:rsidR="00C670C6" w:rsidRPr="00A43503" w:rsidRDefault="00C670C6" w:rsidP="00A43503">
      <w:pPr>
        <w:numPr>
          <w:ilvl w:val="0"/>
          <w:numId w:val="33"/>
        </w:numPr>
        <w:ind w:firstLine="567"/>
      </w:pPr>
      <w:r w:rsidRPr="00A43503">
        <w:t>профилактическая учебно-оздоровительная деятельность;</w:t>
      </w:r>
    </w:p>
    <w:p w:rsidR="00C670C6" w:rsidRPr="00A43503" w:rsidRDefault="00C670C6" w:rsidP="00A43503">
      <w:pPr>
        <w:numPr>
          <w:ilvl w:val="0"/>
          <w:numId w:val="33"/>
        </w:numPr>
        <w:ind w:firstLine="567"/>
      </w:pPr>
      <w:r w:rsidRPr="00A43503">
        <w:t>физкультурно-оздоровительная, спортивно-массовая работа.</w:t>
      </w:r>
    </w:p>
    <w:p w:rsidR="00C670C6" w:rsidRPr="00A43503" w:rsidRDefault="001679CA" w:rsidP="007F3E5D">
      <w:r>
        <w:t>.</w:t>
      </w:r>
    </w:p>
    <w:p w:rsidR="00C670C6" w:rsidRPr="00A43503" w:rsidRDefault="00C670C6" w:rsidP="00A43503">
      <w:pPr>
        <w:ind w:firstLine="567"/>
      </w:pPr>
      <w:r w:rsidRPr="00A43503">
        <w:t xml:space="preserve">   Немаловажное значение в сохранении и укреплении здоровья играет организация горячего питания. Горячим питанием были охвачены 100% обучающихся школы. Большим подспорьем в организации вкусных, разнооб</w:t>
      </w:r>
      <w:r w:rsidR="007F3E5D">
        <w:t>разных, витаминизированных завтраков</w:t>
      </w:r>
      <w:r w:rsidRPr="00A43503">
        <w:t xml:space="preserve">. Работа столовой постоянно контролируется директором школы, зам. директора по АХЧ, в перемены в обеденном зале всегда находятся классные руководители и дежурный учитель, наблюдающий за дисциплиной и соблюдением санитарно-гигиенических норм. </w:t>
      </w:r>
    </w:p>
    <w:p w:rsidR="00C670C6" w:rsidRPr="00A43503" w:rsidRDefault="00C670C6" w:rsidP="00A43503">
      <w:pPr>
        <w:pStyle w:val="af0"/>
        <w:spacing w:after="0"/>
        <w:ind w:firstLine="567"/>
      </w:pPr>
      <w:r w:rsidRPr="00A43503">
        <w:t xml:space="preserve">   В системе проводятся классные часы по вопросам сохранения и укрепления здоровья, профилактике вредных привычек. К их проведению привлекаются рабо</w:t>
      </w:r>
      <w:r w:rsidR="001679CA">
        <w:t>тники сельского ДК.</w:t>
      </w:r>
    </w:p>
    <w:p w:rsidR="00C670C6" w:rsidRPr="00A43503" w:rsidRDefault="00C670C6" w:rsidP="00A43503">
      <w:pPr>
        <w:ind w:firstLine="567"/>
      </w:pPr>
      <w:r w:rsidRPr="00A43503">
        <w:t xml:space="preserve">     Ежегодно в школе проводится диспансеризация обучающихс</w:t>
      </w:r>
      <w:r w:rsidR="007F3E5D">
        <w:t>я.</w:t>
      </w:r>
    </w:p>
    <w:p w:rsidR="00C670C6" w:rsidRPr="00A43503" w:rsidRDefault="00C670C6" w:rsidP="00A43503">
      <w:pPr>
        <w:pStyle w:val="af0"/>
        <w:spacing w:after="0"/>
        <w:ind w:firstLine="567"/>
      </w:pPr>
      <w:r w:rsidRPr="00A43503">
        <w:lastRenderedPageBreak/>
        <w:t xml:space="preserve">   Усилия педагогического коллектива необходимо направить на работу по сохранению и укреплению здоровья обучающихся, коррекцию и совершенствование программы «Здоровье»</w:t>
      </w:r>
    </w:p>
    <w:p w:rsidR="00C670C6" w:rsidRPr="00A43503" w:rsidRDefault="00C670C6" w:rsidP="00A43503">
      <w:pPr>
        <w:ind w:right="-1" w:firstLine="567"/>
        <w:jc w:val="both"/>
      </w:pPr>
      <w:r w:rsidRPr="00A43503">
        <w:rPr>
          <w:b/>
          <w:bCs/>
        </w:rPr>
        <w:t>Формы орга</w:t>
      </w:r>
      <w:r w:rsidR="004F3F7A">
        <w:rPr>
          <w:b/>
          <w:bCs/>
        </w:rPr>
        <w:t>низации учебного процесса в 2022</w:t>
      </w:r>
      <w:r w:rsidRPr="00A43503">
        <w:rPr>
          <w:b/>
          <w:bCs/>
        </w:rPr>
        <w:t>-</w:t>
      </w:r>
      <w:r w:rsidR="004F3F7A">
        <w:rPr>
          <w:b/>
          <w:bCs/>
        </w:rPr>
        <w:t>2023</w:t>
      </w:r>
      <w:r w:rsidRPr="00A43503">
        <w:rPr>
          <w:b/>
          <w:bCs/>
        </w:rPr>
        <w:t xml:space="preserve"> учебном году:</w:t>
      </w:r>
    </w:p>
    <w:p w:rsidR="00C670C6" w:rsidRPr="00A43503" w:rsidRDefault="00C670C6" w:rsidP="00A43503">
      <w:pPr>
        <w:numPr>
          <w:ilvl w:val="0"/>
          <w:numId w:val="22"/>
        </w:numPr>
        <w:ind w:left="-426" w:right="-1" w:firstLine="567"/>
        <w:jc w:val="both"/>
      </w:pPr>
      <w:r w:rsidRPr="00A43503">
        <w:t>Уроки (классно-урочная форма)</w:t>
      </w:r>
    </w:p>
    <w:p w:rsidR="00C670C6" w:rsidRPr="00A43503" w:rsidRDefault="00C670C6" w:rsidP="00A43503">
      <w:pPr>
        <w:numPr>
          <w:ilvl w:val="0"/>
          <w:numId w:val="22"/>
        </w:numPr>
        <w:ind w:left="-426" w:right="-1" w:firstLine="567"/>
        <w:jc w:val="both"/>
      </w:pPr>
      <w:r w:rsidRPr="00A43503">
        <w:t xml:space="preserve">Лекции, семинары, практикумы </w:t>
      </w:r>
    </w:p>
    <w:p w:rsidR="00C670C6" w:rsidRPr="00A43503" w:rsidRDefault="00C670C6" w:rsidP="00A43503">
      <w:pPr>
        <w:numPr>
          <w:ilvl w:val="0"/>
          <w:numId w:val="22"/>
        </w:numPr>
        <w:ind w:left="-426" w:right="-1" w:firstLine="567"/>
        <w:jc w:val="both"/>
      </w:pPr>
      <w:r w:rsidRPr="00A43503">
        <w:t>Консультации</w:t>
      </w:r>
    </w:p>
    <w:p w:rsidR="00C670C6" w:rsidRPr="00A43503" w:rsidRDefault="00C670C6" w:rsidP="00A43503">
      <w:pPr>
        <w:numPr>
          <w:ilvl w:val="0"/>
          <w:numId w:val="22"/>
        </w:numPr>
        <w:ind w:left="-426" w:right="-1" w:firstLine="567"/>
        <w:jc w:val="both"/>
      </w:pPr>
      <w:r w:rsidRPr="00A43503">
        <w:t>Олимпиады, конкурсы</w:t>
      </w:r>
    </w:p>
    <w:p w:rsidR="00C670C6" w:rsidRPr="00A43503" w:rsidRDefault="00C670C6" w:rsidP="00A43503">
      <w:pPr>
        <w:numPr>
          <w:ilvl w:val="0"/>
          <w:numId w:val="22"/>
        </w:numPr>
        <w:ind w:left="-426" w:right="-1" w:firstLine="567"/>
        <w:jc w:val="both"/>
      </w:pPr>
      <w:r w:rsidRPr="00A43503">
        <w:t>Предметные недели</w:t>
      </w:r>
    </w:p>
    <w:p w:rsidR="00C670C6" w:rsidRPr="00A43503" w:rsidRDefault="00C670C6" w:rsidP="00A43503">
      <w:pPr>
        <w:numPr>
          <w:ilvl w:val="0"/>
          <w:numId w:val="22"/>
        </w:numPr>
        <w:ind w:left="-426" w:right="-1" w:firstLine="567"/>
        <w:jc w:val="both"/>
      </w:pPr>
      <w:r w:rsidRPr="00A43503">
        <w:t>Открытые уроки</w:t>
      </w:r>
    </w:p>
    <w:p w:rsidR="00C670C6" w:rsidRDefault="00C670C6" w:rsidP="00A43503">
      <w:pPr>
        <w:pStyle w:val="ad"/>
        <w:ind w:left="-426" w:right="-1" w:firstLine="567"/>
        <w:jc w:val="both"/>
        <w:rPr>
          <w:rFonts w:eastAsia="Times New Roman"/>
        </w:rPr>
      </w:pPr>
      <w:r w:rsidRPr="00A43503">
        <w:rPr>
          <w:rFonts w:eastAsia="Times New Roman"/>
        </w:rPr>
        <w:t>Деятельность педагогического коллектива направлена не только на повышение качества преподавания, но и на создание атмосферы, способствующей активизации творческого потенциала в основном хорошо мотивированных обучающихся. Создаваемое в школе новое информационное пространство требует от учителя знаний новых информационных технологий, профессиональной компетенции в адаптации учебного материала к новым методам получения, усвоения и предъявления информации.</w:t>
      </w:r>
    </w:p>
    <w:p w:rsidR="004A256A" w:rsidRPr="001679CA" w:rsidRDefault="004A256A" w:rsidP="004A256A">
      <w:pPr>
        <w:pStyle w:val="af"/>
        <w:spacing w:before="0" w:beforeAutospacing="0" w:after="0" w:afterAutospacing="0"/>
        <w:ind w:left="-567" w:right="-1" w:firstLine="567"/>
        <w:jc w:val="center"/>
        <w:rPr>
          <w:b/>
          <w:i/>
        </w:rPr>
      </w:pPr>
      <w:r w:rsidRPr="001679CA">
        <w:rPr>
          <w:b/>
          <w:i/>
        </w:rPr>
        <w:t>Работа образовательного учреждения в каникулярное время</w:t>
      </w:r>
    </w:p>
    <w:p w:rsidR="004A256A" w:rsidRPr="001679CA" w:rsidRDefault="004A256A" w:rsidP="004A256A">
      <w:pPr>
        <w:pStyle w:val="af"/>
        <w:spacing w:before="0" w:beforeAutospacing="0" w:after="0" w:afterAutospacing="0"/>
        <w:ind w:left="-567" w:right="-1" w:firstLine="567"/>
        <w:jc w:val="both"/>
      </w:pPr>
      <w:r w:rsidRPr="001679CA">
        <w:t>В период каникул работа школы организуется согласно утвержденному плану. В июне организ</w:t>
      </w:r>
      <w:r>
        <w:t xml:space="preserve">ована практика обучающихся 5-8 </w:t>
      </w:r>
      <w:r w:rsidRPr="001679CA">
        <w:t>классов по содержанию здания и пришкольного участка.</w:t>
      </w:r>
    </w:p>
    <w:p w:rsidR="004A256A" w:rsidRPr="001679CA" w:rsidRDefault="004A256A" w:rsidP="004A256A">
      <w:pPr>
        <w:pStyle w:val="af"/>
        <w:spacing w:before="0" w:beforeAutospacing="0" w:after="0" w:afterAutospacing="0"/>
        <w:ind w:left="-567" w:right="-1" w:firstLine="567"/>
        <w:jc w:val="center"/>
        <w:rPr>
          <w:b/>
          <w:i/>
        </w:rPr>
      </w:pPr>
    </w:p>
    <w:p w:rsidR="00C670C6" w:rsidRPr="00A43503" w:rsidRDefault="00C670C6" w:rsidP="00A43503">
      <w:pPr>
        <w:ind w:left="-426" w:firstLine="567"/>
        <w:jc w:val="center"/>
        <w:rPr>
          <w:b/>
          <w:i/>
        </w:rPr>
      </w:pPr>
      <w:r w:rsidRPr="00A43503">
        <w:rPr>
          <w:b/>
          <w:i/>
        </w:rPr>
        <w:t>Создание условий для внеурочной деятельности обучающихся</w:t>
      </w:r>
    </w:p>
    <w:p w:rsidR="00C670C6" w:rsidRPr="00A43503" w:rsidRDefault="00C670C6" w:rsidP="00A43503">
      <w:pPr>
        <w:ind w:left="-426" w:firstLine="567"/>
        <w:jc w:val="center"/>
      </w:pPr>
    </w:p>
    <w:p w:rsidR="00C670C6" w:rsidRPr="00A43503" w:rsidRDefault="00C670C6" w:rsidP="00A43503">
      <w:pPr>
        <w:ind w:left="-567" w:right="-1" w:firstLine="567"/>
        <w:jc w:val="both"/>
      </w:pPr>
      <w:r w:rsidRPr="00A43503">
        <w:rPr>
          <w:b/>
          <w:i/>
        </w:rPr>
        <w:t>Цель воспитательной работы в школе:</w:t>
      </w:r>
      <w:r w:rsidRPr="00A43503">
        <w:t xml:space="preserve"> Воспитание самостоятельной духовной, физически здоровой личности, готовой к нравственному поведению, созидательному труду и к социализации в обществе, обогащенной знаниями, правовым самосознанием, обладающей чувством патриотизма и гражданской ответственности.</w:t>
      </w:r>
    </w:p>
    <w:p w:rsidR="00C670C6" w:rsidRPr="00A43503" w:rsidRDefault="00C670C6" w:rsidP="00A43503">
      <w:pPr>
        <w:ind w:left="-567" w:right="-1" w:firstLine="567"/>
        <w:jc w:val="both"/>
        <w:rPr>
          <w:b/>
          <w:i/>
        </w:rPr>
      </w:pPr>
      <w:r w:rsidRPr="00A43503">
        <w:t xml:space="preserve">          </w:t>
      </w:r>
      <w:r w:rsidRPr="00A43503">
        <w:rPr>
          <w:b/>
          <w:i/>
        </w:rPr>
        <w:t>Задачи:</w:t>
      </w:r>
    </w:p>
    <w:p w:rsidR="00C670C6" w:rsidRPr="00A43503" w:rsidRDefault="00C670C6" w:rsidP="00504D4F">
      <w:pPr>
        <w:pStyle w:val="ad"/>
        <w:numPr>
          <w:ilvl w:val="0"/>
          <w:numId w:val="29"/>
        </w:numPr>
        <w:ind w:left="-567" w:right="-1" w:firstLine="567"/>
      </w:pPr>
      <w:r w:rsidRPr="00A43503">
        <w:t>Создать действенную и эффективную систему воспитательной работы в школе на основе диагностики, повышения материальной базы школы, качественного уровня деятельности педагогического коллектива, обучающихс</w:t>
      </w:r>
      <w:r w:rsidR="00504D4F">
        <w:t xml:space="preserve">я, родителей и социума на основе </w:t>
      </w:r>
      <w:r w:rsidRPr="00A43503">
        <w:t>личностно-ориентированного подхода в воспитании.</w:t>
      </w:r>
    </w:p>
    <w:p w:rsidR="00C670C6" w:rsidRPr="00A43503" w:rsidRDefault="00C670C6" w:rsidP="00504D4F">
      <w:pPr>
        <w:pStyle w:val="ad"/>
        <w:numPr>
          <w:ilvl w:val="0"/>
          <w:numId w:val="29"/>
        </w:numPr>
        <w:ind w:left="-567" w:right="-1" w:firstLine="567"/>
      </w:pPr>
      <w:r w:rsidRPr="00A43503">
        <w:t xml:space="preserve"> Воспитывать духовно-нравственные качества личности, чувства патриотизма, гражданской ответственности и правовой культуры. </w:t>
      </w:r>
    </w:p>
    <w:p w:rsidR="00C670C6" w:rsidRPr="00A43503" w:rsidRDefault="00C670C6" w:rsidP="00A43503">
      <w:pPr>
        <w:pStyle w:val="ad"/>
        <w:numPr>
          <w:ilvl w:val="0"/>
          <w:numId w:val="29"/>
        </w:numPr>
        <w:ind w:left="-567" w:right="-1" w:firstLine="567"/>
        <w:jc w:val="both"/>
      </w:pPr>
      <w:r w:rsidRPr="00A43503">
        <w:t xml:space="preserve"> Нацеливать обучающихся на получение глубоких и прочных знаний на уроках и через систему факультативных, элективных и дополнительных занятий, кружков различной тематике, формировать потребность самостоятельно добывать знания;</w:t>
      </w:r>
    </w:p>
    <w:p w:rsidR="00C670C6" w:rsidRPr="00A43503" w:rsidRDefault="00C670C6" w:rsidP="00A43503">
      <w:pPr>
        <w:pStyle w:val="ad"/>
        <w:numPr>
          <w:ilvl w:val="0"/>
          <w:numId w:val="29"/>
        </w:numPr>
        <w:ind w:left="-567" w:right="-1" w:firstLine="567"/>
        <w:jc w:val="both"/>
      </w:pPr>
      <w:r w:rsidRPr="00A43503">
        <w:t>В совместной работе с семьей выделить приоритет здорового образа жизни, поддерживать авторитет благополучных семей, создавать условия для участия родителей в воспитательном процессе, привлечь родителей к участию в управлении школой;</w:t>
      </w:r>
    </w:p>
    <w:p w:rsidR="00C670C6" w:rsidRPr="00A43503" w:rsidRDefault="00C670C6" w:rsidP="00A43503">
      <w:pPr>
        <w:ind w:left="-567" w:right="-1" w:firstLine="567"/>
        <w:jc w:val="both"/>
      </w:pPr>
      <w:r w:rsidRPr="00A43503">
        <w:t>5. В развитии детского движения и ученического самоуправления предусматривать реальное</w:t>
      </w:r>
      <w:r w:rsidR="00504D4F">
        <w:t xml:space="preserve"> </w:t>
      </w:r>
      <w:r w:rsidRPr="00A43503">
        <w:t xml:space="preserve">  участие обучающихся к планированию, организации и оценке школьных дел на основе инициативы и творчества.</w:t>
      </w:r>
    </w:p>
    <w:p w:rsidR="00C670C6" w:rsidRPr="00A43503" w:rsidRDefault="00C670C6" w:rsidP="00504D4F">
      <w:pPr>
        <w:pStyle w:val="af0"/>
        <w:spacing w:after="0"/>
        <w:ind w:left="-567" w:right="-1" w:firstLine="567"/>
        <w:rPr>
          <w:rStyle w:val="ac"/>
          <w:rFonts w:eastAsia="Batang"/>
          <w:b w:val="0"/>
        </w:rPr>
      </w:pPr>
      <w:r w:rsidRPr="00A43503">
        <w:rPr>
          <w:rStyle w:val="ac"/>
          <w:rFonts w:eastAsia="Batang"/>
          <w:b w:val="0"/>
        </w:rPr>
        <w:t xml:space="preserve">Воспитательная система  строится на основе разнообразной воспитательной деятельности, включающей следующие компоненты: общешкольные мероприятия, дела и праздники, систему дополнительного образования, классные часы, работу с родителями, связь со всеми службами и социумом, ученическое самоуправление, детское пионерское объединение, школьный краеведческий музей, индивидуальную работу с обучающимися, методическое объединение классных руководителей, диагностика эффективности воспитательного процесса. </w:t>
      </w:r>
    </w:p>
    <w:p w:rsidR="00C670C6" w:rsidRPr="007B73C3" w:rsidRDefault="00C670C6" w:rsidP="00C670C6">
      <w:pPr>
        <w:shd w:val="clear" w:color="auto" w:fill="FFFFFF"/>
        <w:tabs>
          <w:tab w:val="left" w:pos="-709"/>
          <w:tab w:val="right" w:pos="9128"/>
        </w:tabs>
        <w:ind w:left="-567" w:right="-1" w:firstLine="426"/>
        <w:jc w:val="both"/>
        <w:rPr>
          <w:rStyle w:val="ac"/>
          <w:b w:val="0"/>
          <w:bCs w:val="0"/>
          <w:color w:val="1F497D" w:themeColor="text2"/>
          <w:spacing w:val="-1"/>
        </w:rPr>
      </w:pPr>
      <w:r w:rsidRPr="007B73C3">
        <w:rPr>
          <w:color w:val="1F497D" w:themeColor="text2"/>
        </w:rPr>
        <w:t xml:space="preserve">           </w:t>
      </w:r>
      <w:r w:rsidRPr="007B73C3">
        <w:rPr>
          <w:color w:val="1F497D" w:themeColor="text2"/>
          <w:spacing w:val="-1"/>
        </w:rPr>
        <w:tab/>
      </w:r>
    </w:p>
    <w:p w:rsidR="00C670C6" w:rsidRPr="007B73C3" w:rsidRDefault="00C670C6" w:rsidP="00C670C6">
      <w:pPr>
        <w:pStyle w:val="af0"/>
        <w:ind w:left="-284" w:right="-1" w:hanging="141"/>
        <w:jc w:val="both"/>
        <w:rPr>
          <w:rStyle w:val="ac"/>
          <w:rFonts w:eastAsia="Batang"/>
          <w:b w:val="0"/>
          <w:color w:val="1F497D" w:themeColor="text2"/>
        </w:rPr>
      </w:pPr>
      <w:r w:rsidRPr="007B73C3">
        <w:rPr>
          <w:rStyle w:val="ac"/>
          <w:rFonts w:eastAsia="Batang"/>
          <w:color w:val="1F497D" w:themeColor="text2"/>
        </w:rPr>
        <w:lastRenderedPageBreak/>
        <w:t xml:space="preserve">      </w:t>
      </w:r>
      <w:r w:rsidRPr="007B73C3">
        <w:rPr>
          <w:rFonts w:eastAsia="Batang"/>
          <w:bCs/>
          <w:noProof/>
          <w:color w:val="1F497D" w:themeColor="text2"/>
        </w:rPr>
        <w:drawing>
          <wp:inline distT="0" distB="0" distL="0" distR="0">
            <wp:extent cx="5666961" cy="2126974"/>
            <wp:effectExtent l="57150" t="57150" r="29210" b="26035"/>
            <wp:docPr id="25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670C6" w:rsidRDefault="00C670C6" w:rsidP="00C670C6">
      <w:pPr>
        <w:ind w:left="-567" w:right="-1" w:firstLine="426"/>
        <w:jc w:val="both"/>
        <w:rPr>
          <w:color w:val="1F497D" w:themeColor="text2"/>
        </w:rPr>
      </w:pPr>
      <w:r w:rsidRPr="007B73C3">
        <w:rPr>
          <w:color w:val="1F497D" w:themeColor="text2"/>
        </w:rPr>
        <w:t xml:space="preserve">                                     </w:t>
      </w:r>
    </w:p>
    <w:p w:rsidR="00C670C6" w:rsidRPr="001679CA" w:rsidRDefault="00C670C6" w:rsidP="001679CA">
      <w:pPr>
        <w:ind w:left="-567" w:right="-1" w:firstLine="567"/>
        <w:jc w:val="both"/>
        <w:rPr>
          <w:i/>
        </w:rPr>
      </w:pPr>
      <w:r w:rsidRPr="007B73C3">
        <w:rPr>
          <w:color w:val="1F497D" w:themeColor="text2"/>
        </w:rPr>
        <w:t xml:space="preserve"> </w:t>
      </w:r>
      <w:r w:rsidRPr="001679CA">
        <w:rPr>
          <w:i/>
        </w:rPr>
        <w:t>Гражданско-патриотическое воспитание</w:t>
      </w:r>
    </w:p>
    <w:p w:rsidR="00C670C6" w:rsidRPr="001679CA" w:rsidRDefault="00C670C6" w:rsidP="001679CA">
      <w:pPr>
        <w:ind w:left="-567" w:right="-1" w:firstLine="567"/>
        <w:jc w:val="both"/>
        <w:rPr>
          <w:rStyle w:val="ac"/>
          <w:rFonts w:eastAsia="Batang"/>
          <w:b w:val="0"/>
        </w:rPr>
      </w:pPr>
      <w:r w:rsidRPr="001679CA">
        <w:rPr>
          <w:rStyle w:val="ac"/>
          <w:rFonts w:eastAsia="Batang"/>
          <w:b w:val="0"/>
        </w:rPr>
        <w:t xml:space="preserve">В школе сложилась циклограмма по патриотическому воспитанию: </w:t>
      </w:r>
    </w:p>
    <w:p w:rsidR="00C670C6" w:rsidRPr="001679CA" w:rsidRDefault="00C670C6" w:rsidP="001679CA">
      <w:pPr>
        <w:pStyle w:val="ad"/>
        <w:tabs>
          <w:tab w:val="left" w:pos="9072"/>
        </w:tabs>
        <w:ind w:left="-567" w:right="-1" w:firstLine="567"/>
        <w:jc w:val="both"/>
        <w:rPr>
          <w:rStyle w:val="ac"/>
          <w:rFonts w:eastAsia="Batang"/>
          <w:b w:val="0"/>
        </w:rPr>
      </w:pPr>
      <w:r w:rsidRPr="001679CA">
        <w:rPr>
          <w:rStyle w:val="ac"/>
          <w:rFonts w:eastAsia="Batang"/>
          <w:b w:val="0"/>
        </w:rPr>
        <w:t>Сентябрь – урок России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  <w:rPr>
          <w:rStyle w:val="ac"/>
          <w:rFonts w:eastAsia="Batang"/>
          <w:b w:val="0"/>
        </w:rPr>
      </w:pPr>
      <w:r w:rsidRPr="001679CA">
        <w:rPr>
          <w:rStyle w:val="ac"/>
          <w:rFonts w:eastAsia="Batang"/>
          <w:b w:val="0"/>
        </w:rPr>
        <w:t>Ноябрь - День народного Единства</w:t>
      </w:r>
    </w:p>
    <w:p w:rsidR="00C670C6" w:rsidRPr="001679CA" w:rsidRDefault="00C670C6" w:rsidP="001679CA">
      <w:pPr>
        <w:pStyle w:val="ad"/>
        <w:tabs>
          <w:tab w:val="left" w:pos="9072"/>
        </w:tabs>
        <w:ind w:left="-567" w:right="-1" w:firstLine="567"/>
        <w:jc w:val="both"/>
        <w:rPr>
          <w:rStyle w:val="ac"/>
          <w:rFonts w:eastAsia="Batang"/>
          <w:b w:val="0"/>
        </w:rPr>
      </w:pPr>
      <w:r w:rsidRPr="001679CA">
        <w:rPr>
          <w:rStyle w:val="ac"/>
          <w:rFonts w:eastAsia="Batang"/>
          <w:b w:val="0"/>
        </w:rPr>
        <w:t xml:space="preserve">Декабрь – День Конституция России  </w:t>
      </w:r>
    </w:p>
    <w:p w:rsidR="00C670C6" w:rsidRPr="001679CA" w:rsidRDefault="00C670C6" w:rsidP="001679CA">
      <w:pPr>
        <w:pStyle w:val="ad"/>
        <w:tabs>
          <w:tab w:val="left" w:pos="9072"/>
        </w:tabs>
        <w:ind w:left="-567" w:right="-1" w:firstLine="567"/>
        <w:jc w:val="both"/>
        <w:rPr>
          <w:rStyle w:val="ac"/>
          <w:rFonts w:eastAsia="Batang"/>
          <w:b w:val="0"/>
        </w:rPr>
      </w:pPr>
      <w:r w:rsidRPr="001679CA">
        <w:rPr>
          <w:rStyle w:val="ac"/>
          <w:rFonts w:eastAsia="Batang"/>
          <w:b w:val="0"/>
        </w:rPr>
        <w:t xml:space="preserve">Февраль – месячник военно-патриотической работы, посвященный Дню защитников Отечества </w:t>
      </w:r>
    </w:p>
    <w:p w:rsidR="00C670C6" w:rsidRPr="001679CA" w:rsidRDefault="00C670C6" w:rsidP="001679CA">
      <w:pPr>
        <w:pStyle w:val="ad"/>
        <w:tabs>
          <w:tab w:val="left" w:pos="9072"/>
        </w:tabs>
        <w:ind w:left="-567" w:right="-1" w:firstLine="567"/>
        <w:jc w:val="both"/>
        <w:rPr>
          <w:rStyle w:val="ac"/>
          <w:rFonts w:eastAsia="Batang"/>
          <w:b w:val="0"/>
        </w:rPr>
      </w:pPr>
      <w:r w:rsidRPr="001679CA">
        <w:rPr>
          <w:rStyle w:val="ac"/>
          <w:rFonts w:eastAsia="Batang"/>
          <w:b w:val="0"/>
        </w:rPr>
        <w:t>9 мая – мероприятия, посвященные Дню Победы - «Салют ПОБЕДА!»</w:t>
      </w:r>
    </w:p>
    <w:p w:rsidR="00C670C6" w:rsidRPr="001679CA" w:rsidRDefault="00C670C6" w:rsidP="001679CA">
      <w:pPr>
        <w:pStyle w:val="ad"/>
        <w:tabs>
          <w:tab w:val="left" w:pos="9072"/>
        </w:tabs>
        <w:ind w:left="-567" w:right="-1" w:firstLine="567"/>
        <w:jc w:val="both"/>
        <w:rPr>
          <w:rStyle w:val="ac"/>
          <w:rFonts w:eastAsia="Batang"/>
          <w:b w:val="0"/>
        </w:rPr>
      </w:pPr>
      <w:r w:rsidRPr="001679CA">
        <w:rPr>
          <w:rStyle w:val="ac"/>
          <w:rFonts w:eastAsia="Batang"/>
          <w:b w:val="0"/>
        </w:rPr>
        <w:t>Конец мая -  туристско-краеведческие и оборонно-спортивные мероприятия</w:t>
      </w:r>
    </w:p>
    <w:p w:rsidR="00C670C6" w:rsidRPr="001679CA" w:rsidRDefault="00C670C6" w:rsidP="001679CA">
      <w:pPr>
        <w:pStyle w:val="ad"/>
        <w:tabs>
          <w:tab w:val="left" w:pos="9072"/>
        </w:tabs>
        <w:ind w:left="-567" w:right="-1" w:firstLine="567"/>
        <w:jc w:val="both"/>
        <w:rPr>
          <w:rStyle w:val="ac"/>
          <w:rFonts w:eastAsia="Batang"/>
          <w:b w:val="0"/>
        </w:rPr>
      </w:pPr>
      <w:r w:rsidRPr="001679CA">
        <w:rPr>
          <w:rStyle w:val="ac"/>
          <w:rFonts w:eastAsia="Batang"/>
          <w:b w:val="0"/>
        </w:rPr>
        <w:t>Ию</w:t>
      </w:r>
      <w:r w:rsidR="001679CA">
        <w:rPr>
          <w:rStyle w:val="ac"/>
          <w:rFonts w:eastAsia="Batang"/>
          <w:b w:val="0"/>
        </w:rPr>
        <w:t>н</w:t>
      </w:r>
      <w:r w:rsidRPr="001679CA">
        <w:rPr>
          <w:rStyle w:val="ac"/>
          <w:rFonts w:eastAsia="Batang"/>
          <w:b w:val="0"/>
        </w:rPr>
        <w:t>ь – День России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  <w:rPr>
          <w:rStyle w:val="ac"/>
          <w:rFonts w:eastAsia="Batang"/>
          <w:i/>
        </w:rPr>
      </w:pPr>
      <w:r w:rsidRPr="001679CA">
        <w:rPr>
          <w:rStyle w:val="ac"/>
          <w:rFonts w:eastAsia="Batang"/>
        </w:rPr>
        <w:t>Вывод:</w:t>
      </w:r>
    </w:p>
    <w:p w:rsidR="00C670C6" w:rsidRPr="001679CA" w:rsidRDefault="00C670C6" w:rsidP="001679CA">
      <w:pPr>
        <w:numPr>
          <w:ilvl w:val="0"/>
          <w:numId w:val="28"/>
        </w:numPr>
        <w:tabs>
          <w:tab w:val="left" w:pos="9072"/>
        </w:tabs>
        <w:ind w:left="-567" w:right="-1" w:firstLine="567"/>
        <w:jc w:val="both"/>
      </w:pPr>
      <w:r w:rsidRPr="001679CA">
        <w:rPr>
          <w:rStyle w:val="ac"/>
          <w:rFonts w:eastAsia="Batang"/>
        </w:rPr>
        <w:t xml:space="preserve"> </w:t>
      </w:r>
      <w:r w:rsidRPr="001679CA">
        <w:t>Гражданско-патриотическому воспитанию уделяется все больше внимания.</w:t>
      </w:r>
    </w:p>
    <w:p w:rsidR="00C670C6" w:rsidRPr="001679CA" w:rsidRDefault="00C670C6" w:rsidP="005C5B87">
      <w:pPr>
        <w:numPr>
          <w:ilvl w:val="0"/>
          <w:numId w:val="28"/>
        </w:numPr>
        <w:tabs>
          <w:tab w:val="left" w:pos="9072"/>
        </w:tabs>
        <w:ind w:left="-567" w:right="-1" w:firstLine="567"/>
      </w:pPr>
      <w:r w:rsidRPr="001679CA">
        <w:t>Обучающиеся школы принимают участие во всех мероприятиях данного направления, участие в них является честью.</w:t>
      </w:r>
    </w:p>
    <w:p w:rsidR="00C670C6" w:rsidRPr="001679CA" w:rsidRDefault="00441EF8" w:rsidP="00441EF8">
      <w:pPr>
        <w:tabs>
          <w:tab w:val="left" w:pos="9072"/>
        </w:tabs>
        <w:ind w:right="-1"/>
        <w:jc w:val="both"/>
      </w:pPr>
      <w:r>
        <w:t>3</w:t>
      </w:r>
      <w:r w:rsidRPr="001679CA">
        <w:t xml:space="preserve"> </w:t>
      </w:r>
      <w:r w:rsidR="00C670C6" w:rsidRPr="001679CA">
        <w:t>Накопленный материал по данному направлению достаточно систематизирован и освещен в печати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center"/>
        <w:rPr>
          <w:rStyle w:val="ac"/>
          <w:b w:val="0"/>
          <w:bCs w:val="0"/>
          <w:i/>
        </w:rPr>
      </w:pPr>
      <w:r w:rsidRPr="001679CA">
        <w:rPr>
          <w:rStyle w:val="ac"/>
          <w:rFonts w:eastAsia="Batang"/>
          <w:b w:val="0"/>
        </w:rPr>
        <w:t>Туристско-краев</w:t>
      </w:r>
      <w:r w:rsidR="005C5B87">
        <w:rPr>
          <w:rStyle w:val="ac"/>
          <w:rFonts w:eastAsia="Batang"/>
          <w:b w:val="0"/>
        </w:rPr>
        <w:t xml:space="preserve">едческая </w:t>
      </w:r>
      <w:r w:rsidRPr="001679CA">
        <w:rPr>
          <w:rStyle w:val="ac"/>
          <w:rFonts w:eastAsia="Batang"/>
          <w:b w:val="0"/>
        </w:rPr>
        <w:t>и экологическая работа</w:t>
      </w:r>
    </w:p>
    <w:p w:rsidR="00C670C6" w:rsidRPr="001679CA" w:rsidRDefault="00C670C6" w:rsidP="007F3E5D">
      <w:pPr>
        <w:tabs>
          <w:tab w:val="left" w:pos="9072"/>
        </w:tabs>
        <w:ind w:left="-567" w:right="-1" w:firstLine="567"/>
      </w:pPr>
      <w:r w:rsidRPr="001679CA">
        <w:t xml:space="preserve">          Одной из важных форм патриотического воспитания является школьный туризм и краеведение – действенные средства формирования у школьников уважительного отношения к выполнению обязанностей защитника Отечества, изучение истории и культуры малой родины, воспитания любви и бережного отношения к природе родного края.  В походах закрепляются навыки преодоления естественных препятствий, организации походного быта, ориентирования, использования даров природы для организации питания и выживания в естественных условиях.   В</w:t>
      </w:r>
      <w:r w:rsidR="007F3E5D">
        <w:t xml:space="preserve"> школе проводятся экскурсии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t xml:space="preserve"> 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t>- защита природной среды (подкормка птиц, изготовление кормушек (операция «Покормите птиц зим</w:t>
      </w:r>
      <w:r w:rsidR="001679CA">
        <w:t>ой», расчистка улиц от мусора (</w:t>
      </w:r>
      <w:r w:rsidRPr="001679CA">
        <w:t>операция «Чистая планета»).</w:t>
      </w:r>
    </w:p>
    <w:p w:rsidR="00C670C6" w:rsidRPr="001679CA" w:rsidRDefault="00C670C6" w:rsidP="005C5B87">
      <w:pPr>
        <w:tabs>
          <w:tab w:val="left" w:pos="9072"/>
        </w:tabs>
        <w:ind w:left="-567" w:right="-1" w:firstLine="567"/>
      </w:pPr>
      <w:r w:rsidRPr="001679CA">
        <w:t xml:space="preserve">              В ходе походов проводится изучение муравьев, составление гербариев растений, произрастающих в нашей местности. Изучение животного и растительного мира, состава почв ЦЧ заповедника. Походы дают возможность побеседовать с местными жителями</w:t>
      </w:r>
      <w:r w:rsidR="001679CA">
        <w:t>,</w:t>
      </w:r>
      <w:r w:rsidRPr="001679CA">
        <w:t xml:space="preserve"> собрать материалы для школьного </w:t>
      </w:r>
      <w:r w:rsidR="001679CA">
        <w:t>уголка</w:t>
      </w:r>
      <w:r w:rsidRPr="001679CA">
        <w:t>.</w:t>
      </w:r>
    </w:p>
    <w:p w:rsidR="00C670C6" w:rsidRPr="007F3E5D" w:rsidRDefault="00C670C6" w:rsidP="007F3E5D">
      <w:pPr>
        <w:tabs>
          <w:tab w:val="left" w:pos="9072"/>
        </w:tabs>
        <w:ind w:left="-567" w:right="-1" w:firstLine="567"/>
        <w:jc w:val="both"/>
        <w:rPr>
          <w:rStyle w:val="af3"/>
          <w:rFonts w:eastAsia="Calibri"/>
          <w:b w:val="0"/>
          <w:sz w:val="24"/>
          <w:szCs w:val="24"/>
        </w:rPr>
      </w:pP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t>- История села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t xml:space="preserve">-Воспоминания старожилов </w:t>
      </w:r>
    </w:p>
    <w:p w:rsidR="00C670C6" w:rsidRPr="001679CA" w:rsidRDefault="005C5B87" w:rsidP="001679CA">
      <w:pPr>
        <w:tabs>
          <w:tab w:val="left" w:pos="9072"/>
        </w:tabs>
        <w:ind w:left="-567" w:right="-1" w:firstLine="567"/>
        <w:jc w:val="both"/>
      </w:pPr>
      <w:r>
        <w:t xml:space="preserve">- История </w:t>
      </w:r>
      <w:r w:rsidR="00C670C6" w:rsidRPr="001679CA">
        <w:t>тружеников тыла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t>-  Выдающиеся люди села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t>- Устный журнал «Дом, в котором я живу» (экологическое состояние улиц села)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t xml:space="preserve">- История школы 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lastRenderedPageBreak/>
        <w:t xml:space="preserve">- Родословная семей </w:t>
      </w:r>
    </w:p>
    <w:p w:rsidR="00C670C6" w:rsidRPr="001679CA" w:rsidRDefault="00C670C6" w:rsidP="001679CA">
      <w:pPr>
        <w:tabs>
          <w:tab w:val="left" w:pos="1020"/>
        </w:tabs>
        <w:ind w:left="-567" w:right="-1" w:firstLine="567"/>
        <w:jc w:val="both"/>
        <w:rPr>
          <w:i/>
        </w:rPr>
      </w:pPr>
      <w:r w:rsidRPr="001679CA">
        <w:rPr>
          <w:b/>
          <w:i/>
        </w:rPr>
        <w:t>Вывод</w:t>
      </w:r>
      <w:r w:rsidRPr="001679CA">
        <w:rPr>
          <w:i/>
        </w:rPr>
        <w:t>:</w:t>
      </w:r>
      <w:r w:rsidRPr="001679CA">
        <w:rPr>
          <w:i/>
        </w:rPr>
        <w:tab/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  <w:r w:rsidRPr="001679CA">
        <w:t>- продолжить работу по изучению и сбору краеведческого материала для школьного музея.</w:t>
      </w:r>
    </w:p>
    <w:p w:rsidR="00C670C6" w:rsidRPr="001679CA" w:rsidRDefault="00C670C6" w:rsidP="001679CA">
      <w:pPr>
        <w:tabs>
          <w:tab w:val="left" w:pos="9072"/>
        </w:tabs>
        <w:ind w:left="-567" w:right="-1" w:firstLine="567"/>
        <w:jc w:val="both"/>
      </w:pPr>
    </w:p>
    <w:p w:rsidR="00C670C6" w:rsidRPr="001679CA" w:rsidRDefault="00C670C6" w:rsidP="001679CA">
      <w:pPr>
        <w:ind w:left="-567" w:right="-1" w:firstLine="567"/>
        <w:jc w:val="center"/>
        <w:rPr>
          <w:i/>
        </w:rPr>
      </w:pPr>
      <w:r w:rsidRPr="001679CA">
        <w:rPr>
          <w:i/>
        </w:rPr>
        <w:t>Духовно-нравственное направление</w:t>
      </w:r>
    </w:p>
    <w:p w:rsidR="00C670C6" w:rsidRPr="001679CA" w:rsidRDefault="00C670C6" w:rsidP="005C5B87">
      <w:pPr>
        <w:shd w:val="clear" w:color="auto" w:fill="FFFFFF"/>
        <w:autoSpaceDE w:val="0"/>
        <w:autoSpaceDN w:val="0"/>
        <w:adjustRightInd w:val="0"/>
        <w:ind w:left="-567" w:right="-1" w:firstLine="567"/>
      </w:pPr>
      <w:r w:rsidRPr="001679CA">
        <w:t>Приоритетным направление в образовательном процессе школы является духовно-нравственное воспитание. Идея гуманизма,</w:t>
      </w:r>
      <w:r w:rsidRPr="001679CA">
        <w:rPr>
          <w:b/>
        </w:rPr>
        <w:t xml:space="preserve"> </w:t>
      </w:r>
      <w:r w:rsidRPr="001679CA">
        <w:t>человеколюбия – одна из основополагающих в работе школы. Уровень воспитанности, этика, вопросы нравственности постоянно являются предметом обсуждения с педагогов с обучающимися. Работа по духовно-нравственному воспитанию в рамках образовательного процесса проводится в следующих формах: ведение факультатива по основам православной культуры, работа кружков эстетического направления, оформление уголка православной культуры, выставки книг духовно-нравст</w:t>
      </w:r>
      <w:r w:rsidR="007F3E5D">
        <w:t>венного содержания, экскурсии</w:t>
      </w:r>
      <w:r w:rsidR="005C5B87">
        <w:t xml:space="preserve">, </w:t>
      </w:r>
      <w:r w:rsidRPr="001679CA">
        <w:t>внеклассные мероприятия.</w:t>
      </w:r>
    </w:p>
    <w:p w:rsidR="00C670C6" w:rsidRPr="001679CA" w:rsidRDefault="00C670C6" w:rsidP="005C5B87">
      <w:pPr>
        <w:ind w:left="-567" w:firstLine="567"/>
        <w:rPr>
          <w:i/>
        </w:rPr>
      </w:pPr>
      <w:r w:rsidRPr="001679CA">
        <w:t>Цель работы детской и молодёжной организации: создание и обеспечение прав</w:t>
      </w:r>
      <w:r w:rsidR="005C5B87">
        <w:t xml:space="preserve">овых и организационных условий </w:t>
      </w:r>
      <w:r w:rsidRPr="001679CA">
        <w:t xml:space="preserve">и стимулов деятельности, направленной на социальное становление, развитие и самореализацию детей в общественной жизни, а также формирование у каждого его члена желания </w:t>
      </w:r>
      <w:r w:rsidRPr="001679CA">
        <w:rPr>
          <w:i/>
        </w:rPr>
        <w:t>делать добрые дела, поддерживать дружеские отношения не только в коллективе, но и за его пределами.</w:t>
      </w:r>
    </w:p>
    <w:p w:rsidR="00C670C6" w:rsidRPr="001679CA" w:rsidRDefault="00441EF8" w:rsidP="001679CA">
      <w:pPr>
        <w:ind w:left="-426" w:firstLine="567"/>
        <w:jc w:val="both"/>
      </w:pPr>
      <w:r>
        <w:t>В школах введен новый урок называемый «Разговор о важном» , который ведется классными руководителями каждый понедельник первым уроком, который немаловажен для обучающихся.</w:t>
      </w:r>
    </w:p>
    <w:p w:rsidR="00C670C6" w:rsidRPr="001679CA" w:rsidRDefault="005C5B87" w:rsidP="001679CA">
      <w:pPr>
        <w:shd w:val="clear" w:color="auto" w:fill="FFFFFF"/>
        <w:autoSpaceDE w:val="0"/>
        <w:autoSpaceDN w:val="0"/>
        <w:adjustRightInd w:val="0"/>
        <w:ind w:left="-426" w:firstLine="567"/>
        <w:jc w:val="both"/>
      </w:pPr>
      <w:r>
        <w:t>В методическом уголке</w:t>
      </w:r>
      <w:r w:rsidR="00C670C6" w:rsidRPr="001679CA">
        <w:t xml:space="preserve"> старшей вожатой помещены рекомендации по работе с обучающимися, родителями, советы по проведению мероприятий. </w:t>
      </w:r>
    </w:p>
    <w:p w:rsidR="00C670C6" w:rsidRPr="001679CA" w:rsidRDefault="00C670C6" w:rsidP="00441EF8">
      <w:pPr>
        <w:shd w:val="clear" w:color="auto" w:fill="FFFFFF"/>
        <w:autoSpaceDE w:val="0"/>
        <w:autoSpaceDN w:val="0"/>
        <w:adjustRightInd w:val="0"/>
        <w:ind w:left="-426" w:firstLine="567"/>
        <w:jc w:val="both"/>
      </w:pPr>
      <w:r w:rsidRPr="001679CA">
        <w:t>Оформлены уголки дружины и отря</w:t>
      </w:r>
      <w:r w:rsidR="005C5B87">
        <w:t xml:space="preserve">дные уголки по классам, которые развивают </w:t>
      </w:r>
      <w:r w:rsidRPr="001679CA">
        <w:t>активность ребят, помогают в воспитании хорош</w:t>
      </w:r>
      <w:r w:rsidR="005C5B87">
        <w:t xml:space="preserve">его вкуса, </w:t>
      </w:r>
      <w:r w:rsidRPr="001679CA">
        <w:t xml:space="preserve">учат культуре оформления. Рубрики в уголках постоянно меняются. </w:t>
      </w:r>
    </w:p>
    <w:p w:rsidR="00C670C6" w:rsidRPr="001679CA" w:rsidRDefault="00C670C6" w:rsidP="001679CA">
      <w:pPr>
        <w:ind w:left="-426" w:firstLine="567"/>
        <w:jc w:val="both"/>
      </w:pPr>
      <w:r w:rsidRPr="001679CA">
        <w:t xml:space="preserve"> В течение года старшей вожатой были проведены мероприятия:</w:t>
      </w:r>
    </w:p>
    <w:p w:rsidR="001679CA" w:rsidRDefault="004A256A" w:rsidP="004A256A">
      <w:pPr>
        <w:jc w:val="both"/>
      </w:pPr>
      <w:r>
        <w:t>1.</w:t>
      </w:r>
      <w:r w:rsidR="00441EF8">
        <w:t>Подпрограмма «Мы-Хпеджцы</w:t>
      </w:r>
      <w:r w:rsidR="001679CA">
        <w:t>»:</w:t>
      </w:r>
    </w:p>
    <w:p w:rsidR="001679CA" w:rsidRDefault="001679CA" w:rsidP="001679CA">
      <w:pPr>
        <w:ind w:left="-426" w:firstLine="567"/>
        <w:jc w:val="both"/>
      </w:pPr>
      <w:r>
        <w:t>Блок «Тайны родного края» - работа направлена</w:t>
      </w:r>
      <w:r w:rsidR="004A256A">
        <w:t xml:space="preserve"> </w:t>
      </w:r>
      <w:r>
        <w:t>на активизацию познавательной деятельности детей</w:t>
      </w:r>
      <w:r w:rsidR="004A256A">
        <w:t xml:space="preserve"> </w:t>
      </w:r>
      <w:r>
        <w:t>и подростков, повышение интереса к истории</w:t>
      </w:r>
      <w:r w:rsidR="004A256A">
        <w:t xml:space="preserve"> </w:t>
      </w:r>
      <w:r w:rsidR="00441EF8">
        <w:t>Курахского района, родного села Хпедж</w:t>
      </w:r>
      <w:r>
        <w:t>.</w:t>
      </w:r>
      <w:r w:rsidR="004A256A">
        <w:t xml:space="preserve"> </w:t>
      </w:r>
      <w:r>
        <w:t>Блок «Созвездие молодых»- работа направлена на</w:t>
      </w:r>
      <w:r w:rsidR="004A256A">
        <w:t xml:space="preserve"> </w:t>
      </w:r>
      <w:r>
        <w:t>самореализацию детей и подростков путём</w:t>
      </w:r>
      <w:r w:rsidR="004A256A">
        <w:t xml:space="preserve"> </w:t>
      </w:r>
      <w:r>
        <w:t>вовлечения их в активную творческую</w:t>
      </w:r>
      <w:r w:rsidR="004A256A">
        <w:t xml:space="preserve"> </w:t>
      </w:r>
      <w:r>
        <w:t>деятельность, выявление и поддержку юных</w:t>
      </w:r>
      <w:r w:rsidR="004A256A">
        <w:t xml:space="preserve"> </w:t>
      </w:r>
      <w:r>
        <w:t>талантов.</w:t>
      </w:r>
    </w:p>
    <w:p w:rsidR="001679CA" w:rsidRDefault="005C5B87" w:rsidP="001679CA">
      <w:pPr>
        <w:ind w:left="-426" w:firstLine="567"/>
        <w:jc w:val="both"/>
      </w:pPr>
      <w:r>
        <w:t>2</w:t>
      </w:r>
      <w:r w:rsidR="004A256A">
        <w:t>.</w:t>
      </w:r>
      <w:r w:rsidR="001679CA">
        <w:t>Подпрограмма «Непоседы»:</w:t>
      </w:r>
    </w:p>
    <w:p w:rsidR="001679CA" w:rsidRDefault="001679CA" w:rsidP="001679CA">
      <w:pPr>
        <w:ind w:left="-426" w:firstLine="567"/>
        <w:jc w:val="both"/>
      </w:pPr>
      <w:r>
        <w:t>Блок «Здорово живёшь» - призван способствовать</w:t>
      </w:r>
      <w:r w:rsidR="004A256A">
        <w:t xml:space="preserve"> </w:t>
      </w:r>
      <w:r>
        <w:t>осознанию у детей и подростков ценности здоровья</w:t>
      </w:r>
      <w:r w:rsidR="004A256A">
        <w:t xml:space="preserve"> </w:t>
      </w:r>
      <w:r>
        <w:t>духа и тела, физической культуры для личного</w:t>
      </w:r>
      <w:r w:rsidR="004A256A">
        <w:t xml:space="preserve"> </w:t>
      </w:r>
      <w:r>
        <w:t>самосовершенствования.</w:t>
      </w:r>
      <w:r w:rsidR="004A256A">
        <w:t xml:space="preserve"> </w:t>
      </w:r>
      <w:r>
        <w:t>Блок «Играй-город» сосредоточен на игровой</w:t>
      </w:r>
      <w:r w:rsidR="004A256A">
        <w:t xml:space="preserve"> </w:t>
      </w:r>
      <w:r>
        <w:t>деятельности, реализуемой в досуговой сфере. Его</w:t>
      </w:r>
      <w:r w:rsidR="004A256A">
        <w:t xml:space="preserve"> </w:t>
      </w:r>
      <w:r>
        <w:t>целью является привлечение интереса участников</w:t>
      </w:r>
      <w:r w:rsidR="004A256A">
        <w:t xml:space="preserve"> </w:t>
      </w:r>
      <w:r>
        <w:t>детского объединения к игровому наследию</w:t>
      </w:r>
      <w:r w:rsidR="004A256A">
        <w:t xml:space="preserve"> </w:t>
      </w:r>
      <w:r>
        <w:t>предков, пионерии, использованию игровых</w:t>
      </w:r>
      <w:r w:rsidR="004A256A">
        <w:t xml:space="preserve"> </w:t>
      </w:r>
      <w:r>
        <w:t>приёмов для развития общественных качеств</w:t>
      </w:r>
      <w:r w:rsidR="004A256A">
        <w:t xml:space="preserve"> </w:t>
      </w:r>
      <w:r>
        <w:t>личности, создание игр, игровых программ.</w:t>
      </w:r>
    </w:p>
    <w:p w:rsidR="00C670C6" w:rsidRPr="001679CA" w:rsidRDefault="001679CA" w:rsidP="001679CA">
      <w:pPr>
        <w:ind w:left="-426" w:firstLine="567"/>
        <w:jc w:val="both"/>
      </w:pPr>
      <w:r>
        <w:t>Блок «СМИ и дети» направлен на создание</w:t>
      </w:r>
      <w:r w:rsidR="004A256A">
        <w:t xml:space="preserve"> </w:t>
      </w:r>
      <w:r>
        <w:t>условий для самореализации детей, одарённых в</w:t>
      </w:r>
      <w:r w:rsidR="004A256A">
        <w:t xml:space="preserve"> </w:t>
      </w:r>
      <w:r>
        <w:t>области журналистики, создание пресс-центра в</w:t>
      </w:r>
      <w:r w:rsidR="004A256A">
        <w:t xml:space="preserve"> </w:t>
      </w:r>
      <w:r>
        <w:t>детском объединении, обучение детей</w:t>
      </w:r>
      <w:r w:rsidR="004A256A">
        <w:t xml:space="preserve"> </w:t>
      </w:r>
      <w:r>
        <w:t>оформительским навыкам.</w:t>
      </w:r>
      <w:r w:rsidR="004A256A">
        <w:t xml:space="preserve"> </w:t>
      </w:r>
      <w:r w:rsidR="00C670C6" w:rsidRPr="001679CA">
        <w:t xml:space="preserve">Данные мероприятия были направлены на формирование гражданского самосознания, навыков здорового образа жизни и навыков законопослушного поведения, изучение тимуровского движения. </w:t>
      </w:r>
    </w:p>
    <w:p w:rsidR="00C670C6" w:rsidRPr="001679CA" w:rsidRDefault="00C670C6" w:rsidP="005C5B87">
      <w:pPr>
        <w:ind w:left="-426" w:firstLine="567"/>
      </w:pPr>
      <w:r w:rsidRPr="001679CA">
        <w:t>В рамках тимуровской работы прошли акции: «Забота» (поздравление ветеранов пед</w:t>
      </w:r>
      <w:r w:rsidR="005C5B87">
        <w:t xml:space="preserve">агогического труда), </w:t>
      </w:r>
      <w:r w:rsidRPr="001679CA">
        <w:t>День пожилых людей,  «Пионерская елка детям» (разучивание игр с обучающимися начальных классов). КТД «День народного единства», «Мама милая моя» (рисунки и открытки)</w:t>
      </w:r>
    </w:p>
    <w:p w:rsidR="00C670C6" w:rsidRPr="001679CA" w:rsidRDefault="00C670C6" w:rsidP="001679CA">
      <w:pPr>
        <w:ind w:firstLine="567"/>
        <w:jc w:val="center"/>
        <w:rPr>
          <w:b/>
          <w:i/>
        </w:rPr>
      </w:pPr>
      <w:r w:rsidRPr="001679CA">
        <w:rPr>
          <w:b/>
          <w:i/>
        </w:rPr>
        <w:t>Индивидуальная профилактическая работа</w:t>
      </w:r>
    </w:p>
    <w:p w:rsidR="00C670C6" w:rsidRPr="001679CA" w:rsidRDefault="00C670C6" w:rsidP="001679CA">
      <w:pPr>
        <w:ind w:firstLine="567"/>
        <w:jc w:val="center"/>
        <w:rPr>
          <w:b/>
          <w:i/>
        </w:rPr>
      </w:pPr>
      <w:r w:rsidRPr="001679CA">
        <w:rPr>
          <w:b/>
          <w:i/>
        </w:rPr>
        <w:t>с обучающимися, относящимися к группе риска</w:t>
      </w:r>
    </w:p>
    <w:p w:rsidR="00C670C6" w:rsidRPr="001679CA" w:rsidRDefault="00C670C6" w:rsidP="005C5B87">
      <w:pPr>
        <w:ind w:left="-426" w:firstLine="567"/>
      </w:pPr>
      <w:r w:rsidRPr="001679CA">
        <w:rPr>
          <w:b/>
        </w:rPr>
        <w:t xml:space="preserve">            </w:t>
      </w:r>
      <w:r w:rsidRPr="001679CA">
        <w:t xml:space="preserve">Профилактическая деятельность с обучающимися «группы риска» организуется   в школе согласно  Федеральному Закону «Об основах системы профилактики безнадзорности и правонарушений несовершеннолетних» и направлена  на выявление и устранение  причин и </w:t>
      </w:r>
      <w:r w:rsidRPr="001679CA">
        <w:lastRenderedPageBreak/>
        <w:t>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C670C6" w:rsidRPr="001679CA" w:rsidRDefault="00C670C6" w:rsidP="001679CA">
      <w:pPr>
        <w:ind w:left="-426" w:firstLine="567"/>
        <w:jc w:val="both"/>
      </w:pPr>
      <w:r w:rsidRPr="001679CA">
        <w:t xml:space="preserve">Для достижения этой цели решались следующие задачи: </w:t>
      </w:r>
    </w:p>
    <w:p w:rsidR="00C670C6" w:rsidRPr="001679CA" w:rsidRDefault="00C670C6" w:rsidP="001679CA">
      <w:pPr>
        <w:ind w:left="-426" w:firstLine="567"/>
      </w:pPr>
      <w:r w:rsidRPr="001679CA">
        <w:t>-     оказание социально-психологической и педагогической помощи несовершеннолетним, имеющим отклонения в развитии или поведении либо проблемы в обучении;</w:t>
      </w:r>
    </w:p>
    <w:p w:rsidR="00C670C6" w:rsidRPr="001679CA" w:rsidRDefault="00C670C6" w:rsidP="001679CA">
      <w:pPr>
        <w:ind w:left="-426" w:firstLine="567"/>
      </w:pPr>
      <w:r w:rsidRPr="001679CA">
        <w:t>-     выявление несовершеннолетних, находящихся в социально-опасно</w:t>
      </w:r>
      <w:r w:rsidR="005C5B87">
        <w:t xml:space="preserve">м положении или систематически </w:t>
      </w:r>
      <w:r w:rsidRPr="001679CA">
        <w:t>пропускающи</w:t>
      </w:r>
      <w:r w:rsidR="005C5B87">
        <w:t xml:space="preserve">х по неуважительным причинам </w:t>
      </w:r>
      <w:r w:rsidRPr="001679CA">
        <w:t>занятия, принятие мер по их воспитанию и получению ими основного общего образования;</w:t>
      </w:r>
    </w:p>
    <w:p w:rsidR="00C670C6" w:rsidRPr="001679CA" w:rsidRDefault="00C670C6" w:rsidP="001679CA">
      <w:pPr>
        <w:ind w:left="-426" w:firstLine="567"/>
      </w:pPr>
      <w:r w:rsidRPr="001679CA">
        <w:t>-     выявление семей, находящихся в социально-опасном положении;</w:t>
      </w:r>
    </w:p>
    <w:p w:rsidR="00C670C6" w:rsidRPr="001679CA" w:rsidRDefault="00C670C6" w:rsidP="001679CA">
      <w:pPr>
        <w:ind w:left="-426" w:firstLine="567"/>
      </w:pPr>
      <w:r w:rsidRPr="001679CA">
        <w:t>-     обеспечение организации общедоступных спортивных секций, технических и иных кружков, клубов и привлечение к участию в них несовершеннолетних;</w:t>
      </w:r>
    </w:p>
    <w:p w:rsidR="00C670C6" w:rsidRPr="001679CA" w:rsidRDefault="00C670C6" w:rsidP="001679CA">
      <w:pPr>
        <w:ind w:left="-426" w:firstLine="567"/>
      </w:pPr>
      <w:r w:rsidRPr="001679CA">
        <w:t>- предупреждение асоциального поведения, коррекцию личности</w:t>
      </w:r>
    </w:p>
    <w:p w:rsidR="00C670C6" w:rsidRPr="001679CA" w:rsidRDefault="00C670C6" w:rsidP="001679CA">
      <w:pPr>
        <w:ind w:left="-426" w:firstLine="567"/>
      </w:pPr>
      <w:r w:rsidRPr="001679CA">
        <w:t>-     осуществление мер, направленных на законопослушное поведение.</w:t>
      </w:r>
    </w:p>
    <w:p w:rsidR="00C670C6" w:rsidRPr="001679CA" w:rsidRDefault="00C670C6" w:rsidP="005C5B87">
      <w:pPr>
        <w:ind w:left="-426" w:firstLine="567"/>
      </w:pPr>
      <w:r w:rsidRPr="001679CA">
        <w:t>Индивидуальную профилактическую работу администрация шк</w:t>
      </w:r>
      <w:r w:rsidR="005C5B87">
        <w:t xml:space="preserve">олы </w:t>
      </w:r>
      <w:r w:rsidRPr="001679CA">
        <w:t>и классные руководители проводили в сотрудничестве с членами школьного Совета профилактики безнадзорности и правонарушений, общешкольного родительского комитета, Членами школьного ученического самоуправления «Совет лидеров», специалистов заинтересованных служб района.</w:t>
      </w:r>
    </w:p>
    <w:p w:rsidR="00C670C6" w:rsidRPr="001679CA" w:rsidRDefault="00C670C6" w:rsidP="001679CA">
      <w:pPr>
        <w:ind w:left="-426" w:firstLine="567"/>
        <w:jc w:val="center"/>
        <w:rPr>
          <w:b/>
        </w:rPr>
      </w:pPr>
      <w:r w:rsidRPr="001679CA">
        <w:rPr>
          <w:b/>
        </w:rPr>
        <w:t>Система работы школы с трудными обучающимися</w:t>
      </w:r>
    </w:p>
    <w:p w:rsidR="00C670C6" w:rsidRPr="001679CA" w:rsidRDefault="00C670C6" w:rsidP="005C5B87">
      <w:pPr>
        <w:ind w:left="-426" w:firstLine="567"/>
      </w:pPr>
      <w:r w:rsidRPr="001679CA">
        <w:t>Основными направлениями индивидуальной профилактической работы с обучающимися, от</w:t>
      </w:r>
      <w:r w:rsidR="005C5B87">
        <w:t xml:space="preserve">носящимися к категории трудных </w:t>
      </w:r>
      <w:r w:rsidRPr="001679CA">
        <w:t>и неблагополучными семьями являлись:</w:t>
      </w:r>
    </w:p>
    <w:p w:rsidR="00C670C6" w:rsidRPr="001679CA" w:rsidRDefault="00C670C6" w:rsidP="001679CA">
      <w:pPr>
        <w:ind w:left="-426" w:firstLine="567"/>
        <w:jc w:val="center"/>
        <w:rPr>
          <w:b/>
          <w:i/>
        </w:rPr>
      </w:pPr>
      <w:r w:rsidRPr="001679CA">
        <w:rPr>
          <w:b/>
          <w:i/>
        </w:rPr>
        <w:t>Работа по выявлению обучающихся и семей, находящихся в социально-опасном положении и проведение индивидуально-профилактической работы с ними.</w:t>
      </w:r>
    </w:p>
    <w:p w:rsidR="00C670C6" w:rsidRPr="001679CA" w:rsidRDefault="00C670C6" w:rsidP="005C5B87">
      <w:pPr>
        <w:pStyle w:val="21"/>
        <w:spacing w:line="240" w:lineRule="auto"/>
        <w:ind w:left="-426" w:right="57"/>
        <w:jc w:val="left"/>
        <w:rPr>
          <w:sz w:val="24"/>
        </w:rPr>
      </w:pPr>
      <w:r w:rsidRPr="001679CA">
        <w:rPr>
          <w:sz w:val="24"/>
        </w:rPr>
        <w:t>Эта работа строится на пла</w:t>
      </w:r>
      <w:r w:rsidR="005C5B87">
        <w:rPr>
          <w:sz w:val="24"/>
        </w:rPr>
        <w:t>новой основе. рейды мы проводим</w:t>
      </w:r>
      <w:r w:rsidRPr="001679CA">
        <w:rPr>
          <w:sz w:val="24"/>
        </w:rPr>
        <w:t xml:space="preserve"> в сопровождении социального педагога, секретаря КДН,  сотрудников ПДН , особенно в семьи, состоящие  на учете в КДН  или замеченные в злоупотреблениях алкоголем, нерадивом отношении к детям. Комиссия в составе администрации школы, членов Совета профилактики, родительского комитета, участкового инспектора проводила совместные рейды по неблагополучным семьям и трудным обучающимся с целью:</w:t>
      </w:r>
    </w:p>
    <w:p w:rsidR="00C670C6" w:rsidRPr="001679CA" w:rsidRDefault="00C670C6" w:rsidP="001679CA">
      <w:pPr>
        <w:pStyle w:val="21"/>
        <w:spacing w:line="240" w:lineRule="auto"/>
        <w:ind w:left="-426" w:right="57"/>
        <w:rPr>
          <w:sz w:val="24"/>
        </w:rPr>
      </w:pPr>
      <w:r w:rsidRPr="001679CA">
        <w:rPr>
          <w:sz w:val="24"/>
        </w:rPr>
        <w:t>- проверки готовности к школе</w:t>
      </w:r>
    </w:p>
    <w:p w:rsidR="00C670C6" w:rsidRPr="001679CA" w:rsidRDefault="00C670C6" w:rsidP="001679CA">
      <w:pPr>
        <w:pStyle w:val="21"/>
        <w:spacing w:line="240" w:lineRule="auto"/>
        <w:ind w:left="-426" w:right="57"/>
        <w:rPr>
          <w:sz w:val="24"/>
        </w:rPr>
      </w:pPr>
      <w:r w:rsidRPr="001679CA">
        <w:rPr>
          <w:sz w:val="24"/>
        </w:rPr>
        <w:t>- изучения материально-бытовых условий проживания и возможностей семейного воспитания</w:t>
      </w:r>
    </w:p>
    <w:p w:rsidR="00C670C6" w:rsidRPr="001679CA" w:rsidRDefault="00C670C6" w:rsidP="001679CA">
      <w:pPr>
        <w:pStyle w:val="21"/>
        <w:spacing w:line="240" w:lineRule="auto"/>
        <w:ind w:left="-426" w:right="57"/>
        <w:rPr>
          <w:sz w:val="24"/>
        </w:rPr>
      </w:pPr>
      <w:r w:rsidRPr="001679CA">
        <w:rPr>
          <w:sz w:val="24"/>
        </w:rPr>
        <w:t>- проверки занятости в свободное время</w:t>
      </w:r>
    </w:p>
    <w:p w:rsidR="00C670C6" w:rsidRPr="001679CA" w:rsidRDefault="00C670C6" w:rsidP="001679CA">
      <w:pPr>
        <w:pStyle w:val="21"/>
        <w:spacing w:line="240" w:lineRule="auto"/>
        <w:ind w:left="-426" w:right="57"/>
        <w:rPr>
          <w:sz w:val="24"/>
        </w:rPr>
      </w:pPr>
      <w:r w:rsidRPr="001679CA">
        <w:rPr>
          <w:sz w:val="24"/>
        </w:rPr>
        <w:t>- выполнения режима дня и подготовки к учебным занятиям</w:t>
      </w:r>
    </w:p>
    <w:p w:rsidR="00C670C6" w:rsidRPr="001679CA" w:rsidRDefault="00C670C6" w:rsidP="001679CA">
      <w:pPr>
        <w:pStyle w:val="21"/>
        <w:spacing w:line="240" w:lineRule="auto"/>
        <w:ind w:left="-426" w:right="57"/>
        <w:rPr>
          <w:sz w:val="24"/>
        </w:rPr>
      </w:pPr>
      <w:r w:rsidRPr="001679CA">
        <w:rPr>
          <w:sz w:val="24"/>
        </w:rPr>
        <w:t>- организации летного отдыха</w:t>
      </w:r>
    </w:p>
    <w:p w:rsidR="00C670C6" w:rsidRPr="001679CA" w:rsidRDefault="00C670C6" w:rsidP="001679CA">
      <w:pPr>
        <w:ind w:left="-426" w:firstLine="567"/>
        <w:jc w:val="both"/>
      </w:pPr>
      <w:r w:rsidRPr="001679CA">
        <w:t xml:space="preserve">Комиссия знакомится с жилищными условиями учащихся, в домашней обстановке проводят индивидуальные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 </w:t>
      </w:r>
    </w:p>
    <w:p w:rsidR="00C670C6" w:rsidRPr="001679CA" w:rsidRDefault="00C670C6" w:rsidP="005C5B87">
      <w:pPr>
        <w:pStyle w:val="21"/>
        <w:spacing w:line="240" w:lineRule="auto"/>
        <w:ind w:left="-426" w:right="57"/>
        <w:jc w:val="left"/>
        <w:rPr>
          <w:sz w:val="24"/>
        </w:rPr>
      </w:pPr>
      <w:r w:rsidRPr="001679CA">
        <w:rPr>
          <w:sz w:val="24"/>
        </w:rPr>
        <w:t>Порядок постановки на ВШК следующий. Собирается заседание Совета профилактики. Приглашаются родители и обучающиеся, вопрос о постановке которых будет слушаться. Зачитывается представление о постановке на ВШК обучающихся или их семей. Зачитывается а</w:t>
      </w:r>
      <w:r w:rsidR="005C5B87">
        <w:rPr>
          <w:sz w:val="24"/>
        </w:rPr>
        <w:t>кт обследования, характеристика</w:t>
      </w:r>
      <w:r w:rsidRPr="001679CA">
        <w:rPr>
          <w:sz w:val="24"/>
        </w:rPr>
        <w:t xml:space="preserve"> обучающихся, выписка оценок и пропусков. И каждого</w:t>
      </w:r>
      <w:r w:rsidR="005C5B87">
        <w:rPr>
          <w:sz w:val="24"/>
        </w:rPr>
        <w:t xml:space="preserve">   обучающегося </w:t>
      </w:r>
      <w:r w:rsidRPr="001679CA">
        <w:rPr>
          <w:sz w:val="24"/>
        </w:rPr>
        <w:t>или семью рассматривают отдельно. Если принимают решение поставить на учет, то классные руководители разрабатывают план индивидуальной профилактической работы с ними, фиксируют профилактическую работу, ведут карточку учета несовершеннолетних, состоящих на учете. Если работа дает положительные результаты, то обучающийся или семья снимается с учета. Итоги работы заслушиваются на заседании педагогического совета, на совещании при директоре и оформляются справкой или приказом по школе.</w:t>
      </w:r>
    </w:p>
    <w:p w:rsidR="00C670C6" w:rsidRPr="001679CA" w:rsidRDefault="00C670C6" w:rsidP="005C5B87">
      <w:pPr>
        <w:pStyle w:val="21"/>
        <w:spacing w:line="240" w:lineRule="auto"/>
        <w:ind w:left="-426" w:right="57"/>
        <w:jc w:val="left"/>
        <w:rPr>
          <w:sz w:val="24"/>
        </w:rPr>
      </w:pPr>
      <w:r w:rsidRPr="001679CA">
        <w:rPr>
          <w:sz w:val="24"/>
        </w:rPr>
        <w:t>Администрацией школы и классными руководителями был обн</w:t>
      </w:r>
      <w:r w:rsidR="005C5B87">
        <w:rPr>
          <w:sz w:val="24"/>
        </w:rPr>
        <w:t xml:space="preserve">овлен социальный паспорт школы и банк данных обучающихся, </w:t>
      </w:r>
      <w:r w:rsidRPr="001679CA">
        <w:rPr>
          <w:sz w:val="24"/>
        </w:rPr>
        <w:t xml:space="preserve">состоящих на внутришкольном контроле.  </w:t>
      </w:r>
    </w:p>
    <w:p w:rsidR="00C670C6" w:rsidRPr="001679CA" w:rsidRDefault="00C670C6" w:rsidP="001679CA">
      <w:pPr>
        <w:ind w:firstLine="567"/>
        <w:rPr>
          <w:b/>
        </w:rPr>
      </w:pPr>
      <w:r w:rsidRPr="001679CA">
        <w:t xml:space="preserve"> Изучены социальный статус и образовательный ресурс семей, в которых воспитываются обучающиеся, относящиеся к категории трудных.</w:t>
      </w:r>
      <w:r w:rsidRPr="001679CA">
        <w:rPr>
          <w:b/>
        </w:rPr>
        <w:t xml:space="preserve">   </w:t>
      </w:r>
    </w:p>
    <w:p w:rsidR="00C670C6" w:rsidRPr="001679CA" w:rsidRDefault="00C670C6" w:rsidP="004A256A">
      <w:pPr>
        <w:ind w:firstLine="567"/>
        <w:jc w:val="both"/>
        <w:rPr>
          <w:b/>
        </w:rPr>
      </w:pPr>
      <w:r w:rsidRPr="001679CA">
        <w:rPr>
          <w:b/>
        </w:rPr>
        <w:lastRenderedPageBreak/>
        <w:t>Анализ и состояние профилактической работы в школе.</w:t>
      </w:r>
    </w:p>
    <w:p w:rsidR="00C670C6" w:rsidRPr="001679CA" w:rsidRDefault="00C670C6" w:rsidP="004A256A">
      <w:pPr>
        <w:pStyle w:val="ad"/>
        <w:ind w:left="0" w:firstLine="567"/>
        <w:jc w:val="both"/>
      </w:pPr>
      <w:r w:rsidRPr="001679CA">
        <w:t>На должном уровне ведётся работа по профилактике правонарушений среди школьников.</w:t>
      </w:r>
    </w:p>
    <w:p w:rsidR="00C670C6" w:rsidRPr="001679CA" w:rsidRDefault="00C670C6" w:rsidP="004A256A">
      <w:pPr>
        <w:ind w:firstLine="567"/>
        <w:jc w:val="both"/>
      </w:pPr>
      <w:r w:rsidRPr="001679CA">
        <w:t>Ведётся тесное сотрудничество с районной комиссией по делам несовершеннолетних, с отделом опеки и попечительства.</w:t>
      </w:r>
    </w:p>
    <w:p w:rsidR="00C670C6" w:rsidRPr="001679CA" w:rsidRDefault="00C670C6" w:rsidP="004A256A">
      <w:pPr>
        <w:ind w:firstLine="567"/>
        <w:jc w:val="both"/>
      </w:pPr>
      <w:r w:rsidRPr="001679CA">
        <w:t>В данном направлении необходимо отметить позитивное отношение между младшими и старшими школьниками, отсутствие подростковых групп негативной направленности. Советом профилактики школы проводится работа по социальной адаптации трудных подростков.</w:t>
      </w:r>
    </w:p>
    <w:p w:rsidR="00C670C6" w:rsidRPr="001679CA" w:rsidRDefault="00C670C6" w:rsidP="005C5B87">
      <w:pPr>
        <w:ind w:firstLine="567"/>
      </w:pPr>
      <w:r w:rsidRPr="001679CA">
        <w:t>Проводится большая работа по профилактике семейного неблагополучия. В семьях, в которых возможны временные проявления неблагополучия, поставлены на внутришкольный учёт, с ними ведётся профилактическая работа согласно плану мероприятий по профилактике семейного неблагополучия. Осуществляется патронаж этих семей. Были проведены заседания МО по теме: «Работа классного руководителя с «трудными» детьми и асоциальными семьями».</w:t>
      </w:r>
    </w:p>
    <w:p w:rsidR="00C670C6" w:rsidRPr="001679CA" w:rsidRDefault="005C5B87" w:rsidP="005C5B87">
      <w:pPr>
        <w:ind w:firstLine="567"/>
      </w:pPr>
      <w:r>
        <w:rPr>
          <w:b/>
          <w:i/>
        </w:rPr>
        <w:t xml:space="preserve">Ликвидация пробелов в </w:t>
      </w:r>
      <w:r w:rsidR="00C670C6" w:rsidRPr="001679CA">
        <w:rPr>
          <w:b/>
          <w:i/>
        </w:rPr>
        <w:t>знаниях обучающихся являетс</w:t>
      </w:r>
      <w:r>
        <w:rPr>
          <w:b/>
          <w:i/>
        </w:rPr>
        <w:t xml:space="preserve">я важным компонентом в системе </w:t>
      </w:r>
      <w:r w:rsidR="00C670C6" w:rsidRPr="001679CA">
        <w:rPr>
          <w:b/>
          <w:i/>
        </w:rPr>
        <w:t>работы с трудными</w:t>
      </w:r>
    </w:p>
    <w:p w:rsidR="00C670C6" w:rsidRPr="001679CA" w:rsidRDefault="00C670C6" w:rsidP="005C5B87">
      <w:pPr>
        <w:ind w:firstLine="567"/>
      </w:pPr>
      <w:r w:rsidRPr="001679CA">
        <w:t xml:space="preserve">Классные руководители проводили ежедневный контроль за успеваемостью данной категории обучающихся. В группе продленного дня, в каникулярное время учителями-предметниками, членами поста скорой помощь оказывалась помощь по предметам, по которым имелись неудовлетворительные оценки. В результате проделанной работы все обучающиеся были переведены в следующий класс. </w:t>
      </w:r>
    </w:p>
    <w:p w:rsidR="00C670C6" w:rsidRPr="001679CA" w:rsidRDefault="00C670C6" w:rsidP="004A256A">
      <w:pPr>
        <w:ind w:firstLine="567"/>
        <w:jc w:val="both"/>
        <w:rPr>
          <w:b/>
          <w:i/>
        </w:rPr>
      </w:pPr>
      <w:r w:rsidRPr="001679CA">
        <w:rPr>
          <w:b/>
          <w:i/>
        </w:rPr>
        <w:t>Пропаганда здорового образа жизни</w:t>
      </w:r>
    </w:p>
    <w:p w:rsidR="00C670C6" w:rsidRPr="001679CA" w:rsidRDefault="00C670C6" w:rsidP="004A256A">
      <w:pPr>
        <w:ind w:firstLine="567"/>
        <w:jc w:val="both"/>
        <w:rPr>
          <w:b/>
        </w:rPr>
      </w:pPr>
      <w:r w:rsidRPr="001679CA">
        <w:rPr>
          <w:b/>
        </w:rPr>
        <w:t>Профилактика наркомании, табакокурения, алкоголизма и других зависимостей</w:t>
      </w:r>
    </w:p>
    <w:p w:rsidR="00C670C6" w:rsidRPr="001679CA" w:rsidRDefault="00C670C6" w:rsidP="005C5B87">
      <w:pPr>
        <w:ind w:firstLine="567"/>
      </w:pPr>
      <w:r w:rsidRPr="001679CA">
        <w:t xml:space="preserve"> Профилактика наркомании, табакокурения, алкоголизма и других зависимостей является приоритетной в воспитательной работе школы. Согласно плана профилактической работы в школе были проведены следующие мероприятия: ежегодно принимаем участие в районной антинаркотической акции, которая предусматривает проведение классных часов, бесед, экскурсий, дискотек «Мы за здоровый образ жизни», тренинги с детьми, склонными к неадекватному поведению, конкурс рисунков «Мы за ЗОЖ», «21 век – без наркотиков» и т.д, оформлен стенд «Служба здоровья» с постоянно сменной информацией.</w:t>
      </w:r>
    </w:p>
    <w:p w:rsidR="00C670C6" w:rsidRPr="001679CA" w:rsidRDefault="00C670C6" w:rsidP="004A256A">
      <w:pPr>
        <w:ind w:firstLine="567"/>
        <w:jc w:val="both"/>
      </w:pPr>
      <w:r w:rsidRPr="001679CA">
        <w:t>Учителя начальной школы, учитель ОБЖ подготовили и провели семинары для учителей района по здоровьесберегающим технологиям.</w:t>
      </w:r>
    </w:p>
    <w:p w:rsidR="00C670C6" w:rsidRPr="001679CA" w:rsidRDefault="00C670C6" w:rsidP="004A256A">
      <w:pPr>
        <w:ind w:firstLine="567"/>
        <w:jc w:val="both"/>
      </w:pPr>
      <w:r w:rsidRPr="001679CA">
        <w:t>Не менее эффективна профилактическая работа с родителями. Проведены родительские собрания о наркологической ситуации в районе, выданы памятки, рекомендации, номера телефонов доверия.</w:t>
      </w:r>
    </w:p>
    <w:p w:rsidR="00C670C6" w:rsidRPr="0009567D" w:rsidRDefault="00C670C6" w:rsidP="00C670C6">
      <w:pPr>
        <w:ind w:left="-426" w:firstLine="426"/>
        <w:jc w:val="center"/>
        <w:rPr>
          <w:b/>
          <w:i/>
          <w:color w:val="1F497D" w:themeColor="text2"/>
        </w:rPr>
      </w:pPr>
    </w:p>
    <w:p w:rsidR="00C670C6" w:rsidRPr="004A256A" w:rsidRDefault="00C670C6" w:rsidP="00C670C6">
      <w:pPr>
        <w:pStyle w:val="ad"/>
        <w:ind w:right="-1"/>
        <w:jc w:val="center"/>
        <w:rPr>
          <w:rFonts w:eastAsia="Times New Roman"/>
          <w:b/>
          <w:i/>
          <w:color w:val="632423" w:themeColor="accent2" w:themeShade="80"/>
        </w:rPr>
      </w:pPr>
      <w:r w:rsidRPr="004A256A">
        <w:rPr>
          <w:rFonts w:eastAsia="Times New Roman"/>
          <w:b/>
          <w:i/>
          <w:color w:val="632423" w:themeColor="accent2" w:themeShade="80"/>
        </w:rPr>
        <w:t>3.2Условия образовательного процесса.</w:t>
      </w:r>
    </w:p>
    <w:p w:rsidR="00C670C6" w:rsidRPr="004A256A" w:rsidRDefault="00C670C6" w:rsidP="00C670C6">
      <w:pPr>
        <w:ind w:left="-426" w:right="-1" w:firstLine="426"/>
        <w:jc w:val="center"/>
        <w:rPr>
          <w:i/>
        </w:rPr>
      </w:pPr>
      <w:r w:rsidRPr="004A256A">
        <w:rPr>
          <w:i/>
        </w:rPr>
        <w:t>Здоровьесберегающая деятельность школы.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Воспитание здоровой личности - одна из важнейших приоритетных задач школы.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Образовательный процесс организован согласно здоровьесберегающему фактору, санитарно-гигиеническим требованиям и отвечает социальному запросу.</w:t>
      </w:r>
    </w:p>
    <w:p w:rsidR="00C670C6" w:rsidRPr="004A256A" w:rsidRDefault="00C670C6" w:rsidP="00C670C6">
      <w:pPr>
        <w:ind w:left="-426" w:right="-1" w:firstLine="426"/>
        <w:jc w:val="both"/>
        <w:rPr>
          <w:rFonts w:eastAsia="Times New Roman"/>
        </w:rPr>
      </w:pPr>
      <w:r w:rsidRPr="004A256A">
        <w:rPr>
          <w:rFonts w:eastAsia="Times New Roman"/>
          <w:bCs/>
        </w:rPr>
        <w:t>Здание школы введен</w:t>
      </w:r>
      <w:r w:rsidR="00441EF8">
        <w:rPr>
          <w:rFonts w:eastAsia="Times New Roman"/>
          <w:bCs/>
        </w:rPr>
        <w:t>о в эксплуатацию в сентябре 1935</w:t>
      </w:r>
      <w:r w:rsidRPr="004A256A">
        <w:rPr>
          <w:rFonts w:eastAsia="Times New Roman"/>
          <w:bCs/>
        </w:rPr>
        <w:t xml:space="preserve">г. </w:t>
      </w:r>
    </w:p>
    <w:p w:rsidR="00C670C6" w:rsidRPr="004A256A" w:rsidRDefault="00C670C6" w:rsidP="00C670C6">
      <w:pPr>
        <w:ind w:left="-426" w:right="-1" w:firstLine="426"/>
        <w:jc w:val="both"/>
        <w:rPr>
          <w:rFonts w:eastAsia="Times New Roman"/>
        </w:rPr>
      </w:pPr>
      <w:r w:rsidRPr="004A256A">
        <w:rPr>
          <w:rFonts w:eastAsia="Times New Roman"/>
          <w:bCs/>
        </w:rPr>
        <w:t>Для организации горячего питания обучающихся имеется школьная столовая с пищеб</w:t>
      </w:r>
      <w:r w:rsidR="00441EF8">
        <w:rPr>
          <w:rFonts w:eastAsia="Times New Roman"/>
          <w:bCs/>
        </w:rPr>
        <w:t>локом.</w:t>
      </w:r>
    </w:p>
    <w:p w:rsidR="00C670C6" w:rsidRPr="004A256A" w:rsidRDefault="00C670C6" w:rsidP="005C5B87">
      <w:pPr>
        <w:ind w:left="-426" w:right="-1" w:firstLine="426"/>
        <w:rPr>
          <w:rFonts w:eastAsia="Times New Roman"/>
          <w:bCs/>
        </w:rPr>
      </w:pPr>
      <w:r w:rsidRPr="004A256A">
        <w:rPr>
          <w:rFonts w:eastAsia="Times New Roman"/>
          <w:bCs/>
        </w:rPr>
        <w:t>В школе организовано горячее питание 100 % обучающихся. Питание обучающихся пров</w:t>
      </w:r>
      <w:r w:rsidR="00441EF8">
        <w:rPr>
          <w:rFonts w:eastAsia="Times New Roman"/>
          <w:bCs/>
        </w:rPr>
        <w:t>одится за счет бюджета (71</w:t>
      </w:r>
      <w:r w:rsidRPr="004A256A">
        <w:rPr>
          <w:rFonts w:eastAsia="Times New Roman"/>
          <w:bCs/>
        </w:rPr>
        <w:t xml:space="preserve"> рублей в день на </w:t>
      </w:r>
      <w:r w:rsidR="00441EF8">
        <w:rPr>
          <w:rFonts w:eastAsia="Times New Roman"/>
          <w:bCs/>
        </w:rPr>
        <w:t>завтрак</w:t>
      </w:r>
      <w:r w:rsidR="005C5B87">
        <w:rPr>
          <w:rFonts w:eastAsia="Times New Roman"/>
          <w:bCs/>
        </w:rPr>
        <w:t xml:space="preserve"> </w:t>
      </w:r>
      <w:r w:rsidRPr="004A256A">
        <w:rPr>
          <w:rFonts w:eastAsia="Times New Roman"/>
          <w:bCs/>
        </w:rPr>
        <w:t>одного ребенка</w:t>
      </w:r>
      <w:r w:rsidR="00441EF8">
        <w:rPr>
          <w:rFonts w:eastAsia="Times New Roman"/>
          <w:bCs/>
        </w:rPr>
        <w:t xml:space="preserve"> ) </w:t>
      </w:r>
      <w:r w:rsidRPr="004A256A">
        <w:rPr>
          <w:rFonts w:eastAsia="Times New Roman"/>
          <w:bCs/>
        </w:rPr>
        <w:t xml:space="preserve">. Вопрос по организации питания ежегодно решается на общешкольном родительском </w:t>
      </w:r>
      <w:r w:rsidR="00441EF8">
        <w:rPr>
          <w:rFonts w:eastAsia="Times New Roman"/>
          <w:bCs/>
        </w:rPr>
        <w:t>собрании</w:t>
      </w:r>
      <w:r w:rsidRPr="004A256A">
        <w:rPr>
          <w:rFonts w:eastAsia="Times New Roman"/>
          <w:bCs/>
        </w:rPr>
        <w:t>.</w:t>
      </w:r>
    </w:p>
    <w:p w:rsidR="00C670C6" w:rsidRPr="004A256A" w:rsidRDefault="00C670C6" w:rsidP="005C5B87">
      <w:pPr>
        <w:ind w:left="-426" w:right="-1" w:firstLine="426"/>
        <w:rPr>
          <w:rFonts w:eastAsia="Times New Roman"/>
        </w:rPr>
      </w:pPr>
      <w:r w:rsidRPr="004A256A">
        <w:rPr>
          <w:rFonts w:eastAsia="Times New Roman"/>
          <w:bCs/>
        </w:rPr>
        <w:t>Учебные кабинеты оборудованы мебелью, соответствующей возрастным параметрам, организован питьевой режим обучающихся, соблюдается температурный режим, режим проветривания.</w:t>
      </w:r>
    </w:p>
    <w:p w:rsidR="00C670C6" w:rsidRPr="004A256A" w:rsidRDefault="00C670C6" w:rsidP="005C5B87">
      <w:pPr>
        <w:spacing w:after="28"/>
        <w:ind w:left="-426" w:right="-1" w:firstLine="426"/>
        <w:rPr>
          <w:rFonts w:eastAsia="Times New Roman"/>
        </w:rPr>
      </w:pPr>
      <w:r w:rsidRPr="004A256A">
        <w:rPr>
          <w:rFonts w:eastAsia="Times New Roman"/>
          <w:bCs/>
        </w:rPr>
        <w:t>В начале каждого учебного года все обучающиеся школы проходят диспа</w:t>
      </w:r>
      <w:r w:rsidR="00441EF8">
        <w:rPr>
          <w:rFonts w:eastAsia="Times New Roman"/>
          <w:bCs/>
        </w:rPr>
        <w:t>нсеризацию</w:t>
      </w:r>
      <w:r w:rsidRPr="004A256A">
        <w:rPr>
          <w:rFonts w:eastAsia="Times New Roman"/>
          <w:bCs/>
        </w:rPr>
        <w:t>, в течение учебного года медицинскими работниками фельдшерско-акушерского пункта делаются профилактические прививки. В работе по данному направлению применяются уже отработанные традиционные мероприятия, а также вводятся новые формы работы.</w:t>
      </w:r>
    </w:p>
    <w:p w:rsidR="00C670C6" w:rsidRPr="004A256A" w:rsidRDefault="00C670C6" w:rsidP="005C5B87">
      <w:pPr>
        <w:ind w:left="-567" w:right="-1" w:firstLine="567"/>
        <w:rPr>
          <w:rFonts w:eastAsia="Times New Roman"/>
        </w:rPr>
      </w:pPr>
      <w:r w:rsidRPr="004A256A">
        <w:rPr>
          <w:rFonts w:eastAsia="Times New Roman"/>
        </w:rPr>
        <w:lastRenderedPageBreak/>
        <w:t>Основные заболевания обучающихся – заболевание органов зрения, нарушение осанки, наблюдаются обучающиеся с кариесом. Имеются отдельные случаи заболевания плоскостопием, вегетососудистой дистонией, хроническим тонзиллитом. Вопрос по сохранению и укреплению здоровья обучающихся остается на контроле администрации школы.</w:t>
      </w:r>
    </w:p>
    <w:p w:rsidR="00C670C6" w:rsidRPr="004A256A" w:rsidRDefault="00C670C6" w:rsidP="005C5B87">
      <w:pPr>
        <w:ind w:left="-567" w:right="-1" w:firstLine="567"/>
        <w:rPr>
          <w:rFonts w:eastAsia="Times New Roman"/>
        </w:rPr>
      </w:pPr>
      <w:r w:rsidRPr="004A256A">
        <w:rPr>
          <w:rFonts w:eastAsia="Times New Roman"/>
        </w:rPr>
        <w:t>Изучение факторов, влияющих на здоровье школьников с целью установления причин ухудшения их физического состояния позволяет сделать следующие выводы: число обучающихся, имеющих отклонения в физическом здоровье, связано, прежде всего, с объективными причинами: воздействие неблагоприятной окружающей среды, ограниченным рационом питания, перегрузкой обучающихся; наблюдается недостаточная двигательная активность детей, вследствие чего снижается работоспособность на уроках и происходит рост острых и хронических заболеваний.</w:t>
      </w:r>
    </w:p>
    <w:p w:rsidR="00C670C6" w:rsidRPr="004A256A" w:rsidRDefault="00C670C6" w:rsidP="005C5B87">
      <w:pPr>
        <w:ind w:left="-426" w:right="-1" w:firstLine="426"/>
      </w:pPr>
      <w:r w:rsidRPr="004A256A">
        <w:t>В школе созданы условия безопасности, учителя работают над воспитанием потребности у обучающихся здорового образа жизни.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В школе организовано:</w:t>
      </w:r>
    </w:p>
    <w:p w:rsidR="00C670C6" w:rsidRPr="004A256A" w:rsidRDefault="005C5B87" w:rsidP="00C670C6">
      <w:pPr>
        <w:ind w:left="-426" w:right="-1" w:firstLine="426"/>
        <w:jc w:val="both"/>
      </w:pPr>
      <w:r>
        <w:t xml:space="preserve">•    Проведение спортивных игр </w:t>
      </w:r>
      <w:r w:rsidR="00C670C6" w:rsidRPr="004A256A">
        <w:t>во внеурочное время.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 xml:space="preserve">•    Проведение подвижных игр на воздухе с использованием спортивного инвентаря. 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•    Участие в спортивных соревнованиях (по плану).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•    Проведение школьных спортивных мероприятий по плану школы.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•    Спортивные праздники.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•    Самостоятельные занятия общефизической подготовкой.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 xml:space="preserve">Проведены мероприятия по формированию здорового образа жизни, профилактике вредных привычек: </w:t>
      </w:r>
    </w:p>
    <w:p w:rsidR="00C670C6" w:rsidRPr="004A256A" w:rsidRDefault="00C670C6" w:rsidP="005C5B87">
      <w:pPr>
        <w:ind w:left="-426" w:right="-1" w:firstLine="426"/>
      </w:pPr>
      <w:r w:rsidRPr="004A256A">
        <w:t>1.  Беседы с родителями на классных родительских собраниях о режиме для школьников, о профилактике заболеваний, вредных привычек, об организации безопасности детей;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2.  Встреча родителей и обучающихся школы с инспектором по делам несовершеннолетних</w:t>
      </w:r>
      <w:r w:rsidR="00620D1A">
        <w:t xml:space="preserve"> и инспектором ГИБДД</w:t>
      </w:r>
      <w:r w:rsidRPr="004A256A">
        <w:t>;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3. Беседы с обучающимися на классных часах о режиме дня, о физкультурно-оздоровительных мероприятиях для укрепления здоровья, о вреде курения, алкоголя, по ПДД;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4.   Дни здоровья;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5.   Осенний и весенний легкоатлетический кросс;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6.   «Веселые старты»;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 xml:space="preserve">7.  На уроках физкультуры разучены </w:t>
      </w:r>
      <w:r w:rsidR="00620D1A">
        <w:t xml:space="preserve">комплексы </w:t>
      </w:r>
      <w:r w:rsidRPr="004A256A">
        <w:t>гимнастики и гимнастики для занятий;</w:t>
      </w:r>
    </w:p>
    <w:p w:rsidR="00C670C6" w:rsidRPr="004A256A" w:rsidRDefault="00C670C6" w:rsidP="00C670C6">
      <w:pPr>
        <w:ind w:left="-426" w:right="-1" w:firstLine="426"/>
        <w:jc w:val="both"/>
      </w:pPr>
    </w:p>
    <w:p w:rsidR="00C670C6" w:rsidRPr="004A256A" w:rsidRDefault="00C670C6" w:rsidP="00C670C6">
      <w:pPr>
        <w:ind w:left="-426" w:right="-1" w:firstLine="426"/>
        <w:jc w:val="both"/>
      </w:pPr>
    </w:p>
    <w:p w:rsidR="00C670C6" w:rsidRPr="004A256A" w:rsidRDefault="00C670C6" w:rsidP="00C670C6">
      <w:pPr>
        <w:ind w:left="-426" w:right="-1" w:firstLine="426"/>
        <w:jc w:val="center"/>
        <w:rPr>
          <w:i/>
        </w:rPr>
      </w:pPr>
      <w:r w:rsidRPr="004A256A">
        <w:rPr>
          <w:i/>
        </w:rPr>
        <w:t>Обеспечение пожарной и общей безопасности участников образовательного процесса</w:t>
      </w:r>
    </w:p>
    <w:p w:rsidR="00C670C6" w:rsidRPr="004A256A" w:rsidRDefault="00620D1A" w:rsidP="00F37980">
      <w:pPr>
        <w:ind w:left="-426" w:right="-1" w:firstLine="426"/>
        <w:rPr>
          <w:rFonts w:eastAsia="Times New Roman"/>
        </w:rPr>
      </w:pPr>
      <w:r>
        <w:rPr>
          <w:rFonts w:eastAsia="Times New Roman"/>
        </w:rPr>
        <w:t>В М</w:t>
      </w:r>
      <w:r w:rsidR="007D52EF" w:rsidRPr="004A256A">
        <w:rPr>
          <w:rFonts w:eastAsia="Times New Roman"/>
        </w:rPr>
        <w:t>К</w:t>
      </w:r>
      <w:r>
        <w:rPr>
          <w:rFonts w:eastAsia="Times New Roman"/>
        </w:rPr>
        <w:t>О</w:t>
      </w:r>
      <w:r w:rsidR="00C670C6" w:rsidRPr="004A256A">
        <w:rPr>
          <w:rFonts w:eastAsia="Times New Roman"/>
        </w:rPr>
        <w:t>У «</w:t>
      </w:r>
      <w:r>
        <w:rPr>
          <w:rFonts w:eastAsia="Times New Roman"/>
        </w:rPr>
        <w:t xml:space="preserve">Хпеджская СОШ </w:t>
      </w:r>
      <w:r w:rsidR="00C670C6" w:rsidRPr="004A256A">
        <w:rPr>
          <w:rFonts w:eastAsia="Times New Roman"/>
        </w:rPr>
        <w:t>» создана система мер безопасности образовательного учреждения.  Школа оснащена системой пожарной сигнализации. На территории школы имеется пожарный гидрант, первичные средства пожаротушения в количестве согласно норме. Здание оборудовано пожарной сигнализацией. Для экстренного оповещения обучающихся и сотрудников школы об опасностях в школе есть система внутреннего оповещения (радиоузел). В ночное время образовательное учреждение находится под охранной сторожей, в дневное время в школе установлен пропускной режим.</w:t>
      </w:r>
    </w:p>
    <w:p w:rsidR="00C670C6" w:rsidRPr="004A256A" w:rsidRDefault="00C670C6" w:rsidP="00F37980">
      <w:pPr>
        <w:ind w:left="-426" w:right="-1" w:firstLine="426"/>
        <w:rPr>
          <w:rFonts w:eastAsia="Times New Roman"/>
        </w:rPr>
      </w:pPr>
      <w:r w:rsidRPr="004A256A">
        <w:rPr>
          <w:rFonts w:eastAsia="Times New Roman"/>
        </w:rPr>
        <w:t xml:space="preserve">Все работники школы проходят противопожарный инструктаж (вводный, первичный, повторный). С обучающимися один раз в четверть проводятся занятия по правилам пожарной безопасности, беседы и инструктажи по правилам пожарной безопасности в школе, дома, на улице. Разработан и утвержден план эвакуации, порядок оповещения и правила действий персонала в случае пожара в школе. Раз в четверть проводятся тренировочные занятия по отработке навыков эвакуации в случае пожара. Территория школы соответствует требованиям противопожарной безопасности, обеспечено выполнение правил и осуществляется контроль за соблюдением установленного противопожарного режима в школе, принимаются меры по своевременному устранению выявленных недостатков. </w:t>
      </w:r>
    </w:p>
    <w:p w:rsidR="00C670C6" w:rsidRPr="004A256A" w:rsidRDefault="00C670C6" w:rsidP="00C670C6">
      <w:pPr>
        <w:ind w:left="-426" w:right="-1" w:firstLine="426"/>
        <w:jc w:val="both"/>
        <w:rPr>
          <w:rFonts w:eastAsia="Times New Roman"/>
        </w:rPr>
      </w:pPr>
      <w:r w:rsidRPr="004A256A">
        <w:rPr>
          <w:rFonts w:eastAsia="Times New Roman"/>
        </w:rPr>
        <w:t xml:space="preserve">В школе имеется паспорт безопасности. В каждом кабинете имеются инструкции по технике безопасности, аптечки первой помощи, ведутся журналы по технике безопасности. </w:t>
      </w:r>
    </w:p>
    <w:p w:rsidR="00C670C6" w:rsidRPr="004A256A" w:rsidRDefault="00C670C6" w:rsidP="00F37980">
      <w:pPr>
        <w:ind w:left="-426" w:right="-1" w:firstLine="426"/>
        <w:rPr>
          <w:rFonts w:eastAsia="Times New Roman"/>
        </w:rPr>
      </w:pPr>
      <w:r w:rsidRPr="004A256A">
        <w:rPr>
          <w:rFonts w:eastAsia="Times New Roman"/>
        </w:rPr>
        <w:lastRenderedPageBreak/>
        <w:t>Материально-техническое оснащение и оборудование кабинета ОБЖ осуществляется согласно рекомендация</w:t>
      </w:r>
      <w:r w:rsidR="00F37980">
        <w:rPr>
          <w:rFonts w:eastAsia="Times New Roman"/>
        </w:rPr>
        <w:t xml:space="preserve">м и   требованиям. </w:t>
      </w:r>
    </w:p>
    <w:p w:rsidR="00C670C6" w:rsidRPr="004A256A" w:rsidRDefault="00C670C6" w:rsidP="00F37980">
      <w:pPr>
        <w:ind w:left="-426" w:right="-1" w:firstLine="426"/>
        <w:rPr>
          <w:rFonts w:eastAsia="Times New Roman"/>
        </w:rPr>
      </w:pPr>
      <w:r w:rsidRPr="004A256A">
        <w:rPr>
          <w:rFonts w:eastAsia="Times New Roman"/>
        </w:rPr>
        <w:t>Случаев травматизма среди обучающихся школы во время нахождения детей в школе за последние три года нет, факты пищевых отравлений в школьной столовой не зафиксированы. Отсутствие детского травматизма говорит о качественной работе по созданию и обеспечению условий безопасности в образовательном учреждении.</w:t>
      </w:r>
    </w:p>
    <w:p w:rsidR="00C670C6" w:rsidRPr="004A256A" w:rsidRDefault="00C670C6" w:rsidP="00C670C6">
      <w:pPr>
        <w:ind w:left="-426" w:right="-1" w:firstLine="426"/>
        <w:jc w:val="both"/>
        <w:rPr>
          <w:rFonts w:eastAsia="Times New Roman"/>
        </w:rPr>
      </w:pPr>
      <w:r w:rsidRPr="004A256A">
        <w:rPr>
          <w:rFonts w:eastAsia="Times New Roman"/>
        </w:rPr>
        <w:t>В школе имеется пакет документов по охране труда, ТБ, пожарной безопасности, ГО и ЧС.</w:t>
      </w:r>
    </w:p>
    <w:p w:rsidR="00C670C6" w:rsidRPr="004A256A" w:rsidRDefault="00C670C6" w:rsidP="00F37980">
      <w:pPr>
        <w:ind w:left="-426" w:right="-1" w:firstLine="426"/>
        <w:rPr>
          <w:rFonts w:eastAsia="Times New Roman"/>
        </w:rPr>
      </w:pPr>
      <w:r w:rsidRPr="004A256A">
        <w:rPr>
          <w:rFonts w:eastAsia="Times New Roman"/>
        </w:rPr>
        <w:t xml:space="preserve">В случае </w:t>
      </w:r>
      <w:r w:rsidR="00FD1ED1">
        <w:rPr>
          <w:rFonts w:eastAsia="Times New Roman"/>
        </w:rPr>
        <w:t>необходимости медицинская помощь</w:t>
      </w:r>
      <w:r w:rsidRPr="004A256A">
        <w:rPr>
          <w:rFonts w:eastAsia="Times New Roman"/>
        </w:rPr>
        <w:t xml:space="preserve"> осуществляется фельдшером сельского медпункта, который находится в 30 м от школы.</w:t>
      </w:r>
    </w:p>
    <w:p w:rsidR="00C670C6" w:rsidRPr="004A256A" w:rsidRDefault="00F37980" w:rsidP="00C670C6">
      <w:pPr>
        <w:pStyle w:val="ad"/>
        <w:ind w:right="-1"/>
        <w:rPr>
          <w:rFonts w:eastAsia="Times New Roman"/>
          <w:b/>
          <w:i/>
          <w:color w:val="632423" w:themeColor="accent2" w:themeShade="80"/>
        </w:rPr>
      </w:pPr>
      <w:r>
        <w:rPr>
          <w:rFonts w:eastAsia="Times New Roman"/>
          <w:b/>
          <w:i/>
          <w:color w:val="632423" w:themeColor="accent2" w:themeShade="80"/>
        </w:rPr>
        <w:t xml:space="preserve">3.3. Система управления </w:t>
      </w:r>
      <w:r w:rsidR="00C670C6" w:rsidRPr="004A256A">
        <w:rPr>
          <w:rFonts w:eastAsia="Times New Roman"/>
          <w:b/>
          <w:i/>
          <w:color w:val="632423" w:themeColor="accent2" w:themeShade="80"/>
        </w:rPr>
        <w:t>качеством образовательного процесса.</w:t>
      </w:r>
    </w:p>
    <w:p w:rsidR="00C670C6" w:rsidRPr="004A256A" w:rsidRDefault="00F37980" w:rsidP="00F37980">
      <w:pPr>
        <w:ind w:left="-567" w:right="-1" w:firstLine="710"/>
        <w:rPr>
          <w:rFonts w:eastAsia="Times New Roman"/>
        </w:rPr>
      </w:pPr>
      <w:r>
        <w:rPr>
          <w:rFonts w:eastAsia="Times New Roman"/>
        </w:rPr>
        <w:t>В школе</w:t>
      </w:r>
      <w:r w:rsidR="00C670C6" w:rsidRPr="004A256A">
        <w:rPr>
          <w:rFonts w:eastAsia="Times New Roman"/>
        </w:rPr>
        <w:t xml:space="preserve"> созданы условия для доступного качественного образования, обеспечивающие возможность успешного обучения и развития обучающихся в соответствии с возрастными особенностями, индивидуальными склонностями  и предпочтениями.</w:t>
      </w:r>
    </w:p>
    <w:p w:rsidR="00C670C6" w:rsidRPr="004A256A" w:rsidRDefault="00C670C6" w:rsidP="00F37980">
      <w:pPr>
        <w:ind w:left="-567" w:right="-1" w:firstLine="567"/>
        <w:rPr>
          <w:i/>
        </w:rPr>
      </w:pPr>
      <w:r w:rsidRPr="004A256A">
        <w:t>Обеспечение преемственности и непрерывности образования на всех уровнях образования на основе альтернативных образовательных программ и современных тенденций развития учебно-воспитательного процесса</w:t>
      </w:r>
    </w:p>
    <w:p w:rsidR="00C670C6" w:rsidRPr="004A256A" w:rsidRDefault="00C670C6" w:rsidP="00F37980">
      <w:pPr>
        <w:ind w:left="-567" w:right="-1" w:firstLine="567"/>
      </w:pPr>
      <w:r w:rsidRPr="004A256A">
        <w:t xml:space="preserve">Особенностью работы по преемственности является обмен опытом педагогов    начальной и основной школы, основной и средней школы, их </w:t>
      </w:r>
      <w:r w:rsidR="00F37980">
        <w:t xml:space="preserve">взаимодействие </w:t>
      </w:r>
      <w:r w:rsidRPr="004A256A">
        <w:t>с родителями, что п</w:t>
      </w:r>
      <w:r w:rsidR="00F37980">
        <w:t xml:space="preserve">озволяет избежать трудностей у обучающихся </w:t>
      </w:r>
      <w:r w:rsidRPr="004A256A">
        <w:t>в сложный период адаптации, связанный с привыканием к новым условиям обучения, к другому педагогическому стилю, к требованиям многих учителей в основной школе, к возросшим учебным нагрузкам.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  <w:rPr>
          <w:bCs/>
        </w:rPr>
      </w:pPr>
      <w:r w:rsidRPr="004A256A">
        <w:rPr>
          <w:bCs/>
        </w:rPr>
        <w:t>В адаптационный период педагогический коллектив решает задачи: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 w:rsidRPr="004A256A">
        <w:t>Для первоклассников: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 w:rsidRPr="004A256A">
        <w:t>– помощь ребенку вжиться в позицию школьника;</w:t>
      </w:r>
    </w:p>
    <w:p w:rsidR="00C670C6" w:rsidRPr="004A256A" w:rsidRDefault="00F37980" w:rsidP="00F37980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</w:pPr>
      <w:r>
        <w:t xml:space="preserve">– введение </w:t>
      </w:r>
      <w:r w:rsidR="00C670C6" w:rsidRPr="004A256A">
        <w:t>понятия качественной оценки, самооценки и различные ее критерии;</w:t>
      </w:r>
    </w:p>
    <w:p w:rsidR="00C670C6" w:rsidRPr="004A256A" w:rsidRDefault="00F37980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>
        <w:t xml:space="preserve">– подготовка </w:t>
      </w:r>
      <w:r w:rsidR="00C670C6" w:rsidRPr="004A256A">
        <w:t>родителей к новой роли – родителя школьника;</w:t>
      </w:r>
    </w:p>
    <w:p w:rsidR="00C670C6" w:rsidRPr="004A256A" w:rsidRDefault="00F37980" w:rsidP="00C670C6">
      <w:pPr>
        <w:tabs>
          <w:tab w:val="right" w:leader="underscore" w:pos="6405"/>
        </w:tabs>
        <w:autoSpaceDE w:val="0"/>
        <w:autoSpaceDN w:val="0"/>
        <w:adjustRightInd w:val="0"/>
        <w:ind w:left="-567" w:right="-1" w:firstLine="567"/>
        <w:jc w:val="both"/>
      </w:pPr>
      <w:r>
        <w:t>В пятом классе</w:t>
      </w:r>
      <w:r w:rsidR="00C670C6" w:rsidRPr="004A256A">
        <w:t>: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567" w:right="-1" w:firstLine="567"/>
        <w:jc w:val="both"/>
      </w:pPr>
      <w:r w:rsidRPr="004A256A">
        <w:t>– по</w:t>
      </w:r>
      <w:r w:rsidR="00F37980">
        <w:t xml:space="preserve">мощь обучающимся в адаптации к </w:t>
      </w:r>
      <w:r w:rsidRPr="004A256A">
        <w:t>«разногласице» требований учителей;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567" w:right="-1" w:firstLine="567"/>
        <w:jc w:val="both"/>
      </w:pPr>
      <w:r w:rsidRPr="004A256A">
        <w:t>- предъявление единых требований учителями-предметниками к организации учебного процесса;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567" w:right="-1" w:firstLine="567"/>
        <w:jc w:val="both"/>
      </w:pPr>
      <w:r w:rsidRPr="004A256A">
        <w:t>– введение самоконтроля;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567" w:right="-1" w:firstLine="567"/>
        <w:jc w:val="both"/>
      </w:pPr>
      <w:r w:rsidRPr="004A256A">
        <w:t>– выявление (пояснение, понимание) позиции в соответствии с ролью мальчика и ролью девочки, а отсюда – акцент на поролевое взаимодействие;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567" w:right="-1" w:firstLine="567"/>
        <w:jc w:val="both"/>
      </w:pPr>
      <w:r w:rsidRPr="004A256A">
        <w:t>– принятие новой позиции – ученик второй ступени школы.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 w:rsidRPr="004A256A">
        <w:t>В работе с де</w:t>
      </w:r>
      <w:r w:rsidR="00F37980">
        <w:t>вя</w:t>
      </w:r>
      <w:r w:rsidRPr="004A256A">
        <w:t>тиклассниками важными становятся другие задачи: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 w:rsidRPr="004A256A">
        <w:t>– принятие позиции «ученик – старшеклассник»;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 w:rsidRPr="004A256A">
        <w:t>– принятие новичков в коллектив;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 w:rsidRPr="004A256A">
        <w:t>– поиск личностного смысла и мотивации учения для каждого десятиклассника;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 w:rsidRPr="004A256A">
        <w:t>– узнавание специфики мира юноши и мира девушки;</w:t>
      </w:r>
    </w:p>
    <w:p w:rsidR="00C670C6" w:rsidRPr="004A256A" w:rsidRDefault="00C670C6" w:rsidP="00C670C6">
      <w:pPr>
        <w:tabs>
          <w:tab w:val="right" w:leader="underscore" w:pos="6405"/>
        </w:tabs>
        <w:autoSpaceDE w:val="0"/>
        <w:autoSpaceDN w:val="0"/>
        <w:adjustRightInd w:val="0"/>
        <w:ind w:left="-851" w:right="-1" w:firstLine="851"/>
        <w:jc w:val="both"/>
      </w:pPr>
      <w:r w:rsidRPr="004A256A">
        <w:t xml:space="preserve"> – организация самопознания и доброжелательной, конструктивной обратной связи.</w:t>
      </w:r>
    </w:p>
    <w:p w:rsidR="00C670C6" w:rsidRPr="004A256A" w:rsidRDefault="00C670C6" w:rsidP="00F37980">
      <w:pPr>
        <w:ind w:left="-567" w:right="-1" w:firstLine="567"/>
      </w:pPr>
      <w:r w:rsidRPr="004A256A">
        <w:t>Ежегодно в школе проводи</w:t>
      </w:r>
      <w:r w:rsidR="00F37980">
        <w:t xml:space="preserve">тся внутришкольный контроль по адаптации </w:t>
      </w:r>
      <w:r w:rsidRPr="004A256A">
        <w:t>обучающихся на каждой ступени обучения.</w:t>
      </w:r>
    </w:p>
    <w:p w:rsidR="00C670C6" w:rsidRPr="004A256A" w:rsidRDefault="00F37980" w:rsidP="00F37980">
      <w:pPr>
        <w:autoSpaceDE w:val="0"/>
        <w:autoSpaceDN w:val="0"/>
        <w:adjustRightInd w:val="0"/>
        <w:ind w:left="-567" w:right="-1" w:firstLine="567"/>
      </w:pPr>
      <w:r>
        <w:t xml:space="preserve">Итоги </w:t>
      </w:r>
      <w:r w:rsidR="00C670C6" w:rsidRPr="004A256A">
        <w:t>контроля находят отражение в аналитических справках, которые, в свою очередь, позволяют не только увидеть уровень результативности, выявить негативные факторы, но и принять своевременное решение в устранении причин, влияющих на дезадаптаци</w:t>
      </w:r>
      <w:r>
        <w:t xml:space="preserve">ю школьников. Итоги   контроля </w:t>
      </w:r>
      <w:r w:rsidR="00C670C6" w:rsidRPr="004A256A">
        <w:t>подводятся на совещаниях при дир</w:t>
      </w:r>
      <w:r>
        <w:t xml:space="preserve">екторе, педагогических советах </w:t>
      </w:r>
      <w:r w:rsidR="00C670C6" w:rsidRPr="004A256A">
        <w:t>с целью выявления проблем педагогического процесса и изыскания способов их решения. Подведение итогов</w:t>
      </w:r>
      <w:r>
        <w:t xml:space="preserve"> </w:t>
      </w:r>
      <w:r w:rsidR="00C670C6" w:rsidRPr="004A256A">
        <w:t xml:space="preserve">  способствует достижению следующих целей:</w:t>
      </w:r>
    </w:p>
    <w:p w:rsidR="00C670C6" w:rsidRPr="004A256A" w:rsidRDefault="00C670C6" w:rsidP="00A550E7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-567" w:right="-1" w:firstLine="567"/>
        <w:jc w:val="both"/>
      </w:pPr>
      <w:r w:rsidRPr="004A256A">
        <w:t>выявление причин, вызывающих затруднения в обучении школьников;</w:t>
      </w:r>
    </w:p>
    <w:p w:rsidR="00C670C6" w:rsidRPr="004A256A" w:rsidRDefault="00C670C6" w:rsidP="00A550E7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-567" w:right="-1" w:firstLine="567"/>
        <w:jc w:val="both"/>
      </w:pPr>
      <w:r w:rsidRPr="004A256A">
        <w:t>изучение проблем адаптационного периода;</w:t>
      </w:r>
    </w:p>
    <w:p w:rsidR="00C670C6" w:rsidRPr="004A256A" w:rsidRDefault="00C670C6" w:rsidP="00C670C6">
      <w:pPr>
        <w:ind w:left="-567" w:right="-1" w:firstLine="567"/>
        <w:jc w:val="both"/>
      </w:pPr>
      <w:r w:rsidRPr="004A256A">
        <w:t>-   разработка рекомендаций по устранению этих причин.</w:t>
      </w:r>
    </w:p>
    <w:p w:rsidR="00C670C6" w:rsidRPr="004A256A" w:rsidRDefault="00C670C6" w:rsidP="00C670C6">
      <w:pPr>
        <w:ind w:left="-567" w:right="-1" w:firstLine="567"/>
        <w:jc w:val="both"/>
      </w:pPr>
      <w:r w:rsidRPr="004A256A">
        <w:lastRenderedPageBreak/>
        <w:t xml:space="preserve">По итогам проведения контроля проходят классные родительские собрания, </w:t>
      </w:r>
      <w:r w:rsidR="00F37980">
        <w:t xml:space="preserve">на которых педагоги и родители обмениваются </w:t>
      </w:r>
      <w:r w:rsidRPr="004A256A">
        <w:t>информацией об особенностях классов и отдельных обучающихся с целью выработки дальнейшей стратегии обучения и воспитания.</w:t>
      </w:r>
    </w:p>
    <w:p w:rsidR="00C670C6" w:rsidRPr="004A256A" w:rsidRDefault="00C670C6" w:rsidP="00C670C6">
      <w:pPr>
        <w:ind w:left="-567" w:right="-1" w:firstLine="567"/>
        <w:jc w:val="both"/>
      </w:pPr>
      <w:r w:rsidRPr="004A256A">
        <w:t xml:space="preserve">   Педагогический совет по преемственности является и этапом подведения итогов периода адаптации, и началом нового этапа преемственности в работе всей школьной образовательной системы.</w:t>
      </w:r>
    </w:p>
    <w:p w:rsidR="00C670C6" w:rsidRPr="004A256A" w:rsidRDefault="00C670C6" w:rsidP="00F37980">
      <w:pPr>
        <w:ind w:left="-567" w:right="-1" w:firstLine="567"/>
      </w:pPr>
      <w:r w:rsidRPr="004A256A">
        <w:t>Вопрос преемственн</w:t>
      </w:r>
      <w:r w:rsidR="00F37980">
        <w:t xml:space="preserve">ости обучения на всех ступенях </w:t>
      </w:r>
      <w:r w:rsidRPr="004A256A">
        <w:t xml:space="preserve">остается одним из основных в работе педагогического </w:t>
      </w:r>
      <w:r w:rsidR="00F37980">
        <w:t>коллектива. Проводятся з</w:t>
      </w:r>
      <w:r w:rsidRPr="004A256A">
        <w:t>аседания методического совета шко</w:t>
      </w:r>
      <w:r w:rsidR="00F37980">
        <w:t>лы: «Разработка   методических рекомендаций</w:t>
      </w:r>
      <w:r w:rsidRPr="004A256A">
        <w:t xml:space="preserve"> по организации учебного </w:t>
      </w:r>
      <w:r w:rsidR="00F37980">
        <w:t>процесса в период адаптации»,</w:t>
      </w:r>
      <w:r w:rsidRPr="004A256A">
        <w:t xml:space="preserve"> родительские</w:t>
      </w:r>
      <w:r w:rsidR="00F37980">
        <w:t xml:space="preserve">   собрания: «Итоги</w:t>
      </w:r>
      <w:r w:rsidRPr="004A256A">
        <w:t xml:space="preserve"> ад</w:t>
      </w:r>
      <w:r w:rsidR="00F37980">
        <w:t xml:space="preserve">аптации обучающихся». Учителя </w:t>
      </w:r>
      <w:r w:rsidRPr="004A256A">
        <w:t>математики, русского языка п</w:t>
      </w:r>
      <w:r w:rsidR="00F37980">
        <w:t xml:space="preserve">осещают </w:t>
      </w:r>
      <w:r w:rsidRPr="004A256A">
        <w:t>уроки</w:t>
      </w:r>
      <w:r w:rsidR="00F37980">
        <w:t xml:space="preserve"> </w:t>
      </w:r>
      <w:r w:rsidRPr="004A256A">
        <w:t xml:space="preserve">  в 4-ом классе. </w:t>
      </w:r>
    </w:p>
    <w:p w:rsidR="00C670C6" w:rsidRPr="004A256A" w:rsidRDefault="00C670C6" w:rsidP="00F37980">
      <w:pPr>
        <w:ind w:left="-567" w:right="-1" w:firstLine="567"/>
      </w:pPr>
      <w:r w:rsidRPr="004A256A">
        <w:t>Вопрос организации и проведения образовательного процесса в течение всего учебного года стоял на контроле.</w:t>
      </w:r>
    </w:p>
    <w:p w:rsidR="00C670C6" w:rsidRPr="004A256A" w:rsidRDefault="00C670C6" w:rsidP="00F37980">
      <w:pPr>
        <w:ind w:left="-426" w:right="-1" w:firstLine="426"/>
      </w:pPr>
      <w:r w:rsidRPr="004A256A">
        <w:t xml:space="preserve">Внутришкольный контроль в школе осуществляется в соответствии с Положением о внутришкольном контроле. 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Основными целями контроля являлись:</w:t>
      </w:r>
    </w:p>
    <w:p w:rsidR="00C670C6" w:rsidRPr="004A256A" w:rsidRDefault="00C670C6" w:rsidP="00F37980">
      <w:pPr>
        <w:ind w:left="-426" w:right="-1" w:firstLine="426"/>
      </w:pPr>
      <w:r w:rsidRPr="004A256A">
        <w:t>· Исполнение законодательства в области образования, нормативно-правовых актов, регламентирующих деятельность образовательного учреждения.</w:t>
      </w:r>
    </w:p>
    <w:p w:rsidR="00C670C6" w:rsidRPr="004A256A" w:rsidRDefault="00C670C6" w:rsidP="00F37980">
      <w:pPr>
        <w:ind w:left="-426" w:right="-1" w:firstLine="426"/>
      </w:pPr>
      <w:r w:rsidRPr="004A256A">
        <w:t xml:space="preserve">- Достижение соответствия функционирования и развития педагогического процесса в школе требованиям государственного стандарта образования, дальнейшее совершенствование учебно-воспитательного процесса в школе требованиям государственного стандарта образования. 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- Дальнейшее совершенствование учебно-воспитательного процесса с учетом индивидуальных особенностей учащихся, их интересов.</w:t>
      </w:r>
    </w:p>
    <w:p w:rsidR="00C670C6" w:rsidRPr="004A256A" w:rsidRDefault="00C670C6" w:rsidP="00F37980">
      <w:pPr>
        <w:ind w:left="-426" w:right="-1" w:firstLine="426"/>
      </w:pPr>
      <w:r w:rsidRPr="004A256A">
        <w:t>· Повышение эффективности образовательного процесса, его нацеленность на конечный результат</w:t>
      </w:r>
    </w:p>
    <w:p w:rsidR="00C670C6" w:rsidRPr="004A256A" w:rsidRDefault="00C670C6" w:rsidP="00F37980">
      <w:pPr>
        <w:ind w:left="-426" w:right="-1" w:firstLine="426"/>
      </w:pPr>
      <w:r w:rsidRPr="004A256A">
        <w:t>· Изучение результатов педагогической деятельности, выявление отрицательных и положительных тенденций в организации учебно-воспитательного процесса.</w:t>
      </w:r>
    </w:p>
    <w:p w:rsidR="00C670C6" w:rsidRPr="004A256A" w:rsidRDefault="00C670C6" w:rsidP="00C670C6">
      <w:pPr>
        <w:ind w:left="-426" w:right="-1" w:firstLine="426"/>
      </w:pPr>
      <w:r w:rsidRPr="004A256A">
        <w:t>Осуществление контроля велось по следующим направлениям:</w:t>
      </w:r>
    </w:p>
    <w:p w:rsidR="00C670C6" w:rsidRPr="004A256A" w:rsidRDefault="00C670C6" w:rsidP="00C670C6">
      <w:pPr>
        <w:ind w:left="-426" w:right="-1" w:firstLine="426"/>
      </w:pPr>
      <w:r w:rsidRPr="004A256A">
        <w:t>- состояние знаний, умений, навыков учащихся;</w:t>
      </w:r>
    </w:p>
    <w:p w:rsidR="00C670C6" w:rsidRPr="004A256A" w:rsidRDefault="00C670C6" w:rsidP="00C670C6">
      <w:pPr>
        <w:ind w:left="-426" w:right="-1" w:firstLine="426"/>
      </w:pPr>
      <w:r w:rsidRPr="004A256A">
        <w:t>- ведение школьной документации;</w:t>
      </w:r>
    </w:p>
    <w:p w:rsidR="00C670C6" w:rsidRPr="004A256A" w:rsidRDefault="00C670C6" w:rsidP="00C670C6">
      <w:pPr>
        <w:ind w:left="-426" w:right="-1" w:firstLine="426"/>
      </w:pPr>
      <w:r w:rsidRPr="004A256A">
        <w:t>- выполнение всеобуча;</w:t>
      </w:r>
    </w:p>
    <w:p w:rsidR="00C670C6" w:rsidRPr="004A256A" w:rsidRDefault="00C670C6" w:rsidP="00C670C6">
      <w:pPr>
        <w:ind w:left="-426" w:right="-1" w:firstLine="426"/>
      </w:pPr>
      <w:r w:rsidRPr="004A256A">
        <w:t>- состояние преподавания учебных предметов;</w:t>
      </w:r>
    </w:p>
    <w:p w:rsidR="00C670C6" w:rsidRPr="004A256A" w:rsidRDefault="00C670C6" w:rsidP="00C670C6">
      <w:pPr>
        <w:ind w:left="-426" w:right="-1" w:firstLine="426"/>
      </w:pPr>
      <w:r w:rsidRPr="004A256A">
        <w:t>Основные направления посещений и контроля уроков:</w:t>
      </w:r>
    </w:p>
    <w:p w:rsidR="00C670C6" w:rsidRPr="004A256A" w:rsidRDefault="00C670C6" w:rsidP="00C670C6">
      <w:pPr>
        <w:ind w:left="-426" w:right="-1" w:firstLine="426"/>
      </w:pPr>
      <w:r w:rsidRPr="004A256A">
        <w:t>- методическая грамотность учителей</w:t>
      </w:r>
    </w:p>
    <w:p w:rsidR="00C670C6" w:rsidRPr="004A256A" w:rsidRDefault="00C670C6" w:rsidP="00C670C6">
      <w:pPr>
        <w:ind w:left="-426" w:right="-1" w:firstLine="426"/>
      </w:pPr>
      <w:r w:rsidRPr="004A256A">
        <w:t>- создание условий для самовыражения личности и ее познавательной активности</w:t>
      </w:r>
    </w:p>
    <w:p w:rsidR="00C670C6" w:rsidRPr="004A256A" w:rsidRDefault="00C670C6" w:rsidP="00C670C6">
      <w:pPr>
        <w:ind w:left="-426" w:right="-1" w:firstLine="426"/>
      </w:pPr>
      <w:r w:rsidRPr="004A256A">
        <w:t>- индивидуальная работа с детьми по подготовке к государственной ( итоговой) аттестации</w:t>
      </w:r>
    </w:p>
    <w:p w:rsidR="00C670C6" w:rsidRPr="004A256A" w:rsidRDefault="00C670C6" w:rsidP="00C670C6">
      <w:pPr>
        <w:ind w:left="-426" w:right="-1" w:firstLine="426"/>
      </w:pPr>
      <w:r w:rsidRPr="004A256A">
        <w:t xml:space="preserve">- использование современных информационных технологий в процессе обучения </w:t>
      </w:r>
    </w:p>
    <w:p w:rsidR="00C670C6" w:rsidRPr="004A256A" w:rsidRDefault="00C670C6" w:rsidP="00C670C6">
      <w:pPr>
        <w:ind w:left="-426" w:right="-1" w:firstLine="426"/>
      </w:pPr>
      <w:r w:rsidRPr="004A256A">
        <w:t xml:space="preserve">Посещенные уроки показали, что учителя уверенно владеют учебным материалом, часто используют на уроках динамические дидактические материалы (аудио, видео, компьютерные). </w:t>
      </w:r>
    </w:p>
    <w:p w:rsidR="00C670C6" w:rsidRPr="004A256A" w:rsidRDefault="00C670C6" w:rsidP="00F37980">
      <w:pPr>
        <w:ind w:left="-426" w:right="-1" w:firstLine="426"/>
      </w:pPr>
      <w:r w:rsidRPr="004A256A">
        <w:t>За этот учебный год заместителем директора по УР были проверены все классные журналы 4 раза. Целью контроля была проверка работы учителей – предметников по оформлению классных журналов, выполнения учебных программ и их практической части, объективности выставления оценок, своевременности и правильности заполнения журнала, состояния опроса у слабых и неуспевающих обучающихся, определения накопляемости оценок учителями-предметниками, соответствие количества пропусков на уроках и на странице «Сведения о количестве уроков, пропущенных обучающимися».</w:t>
      </w:r>
      <w:r w:rsidRPr="004A256A">
        <w:rPr>
          <w:b/>
          <w:bCs/>
        </w:rPr>
        <w:t xml:space="preserve"> </w:t>
      </w:r>
      <w:r w:rsidRPr="004A256A">
        <w:t>Проверялось выполнение учебных программ и их практической части на конец 1-го полугодия и на конец учебного года. Итоги проверки проанализированы на педсовете, а также на совещании при директоре.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Итоги контроля обсуждались на родительских собраниях, классных часах, на методическом совете, на педагогическом совете, проводились индивидуальная работа с учителями, классными руководителями, родителями.</w:t>
      </w:r>
    </w:p>
    <w:p w:rsidR="00C670C6" w:rsidRPr="004A256A" w:rsidRDefault="00C670C6" w:rsidP="00F37980">
      <w:pPr>
        <w:ind w:left="-426" w:right="-1" w:firstLine="426"/>
      </w:pPr>
      <w:r w:rsidRPr="004A256A">
        <w:lastRenderedPageBreak/>
        <w:t>Тематический контроль выявил состояние работы коллектива над методической темой. Обзорный контроль проводился с целью сбора информации о существенно важных вопр</w:t>
      </w:r>
      <w:r w:rsidR="00F37980">
        <w:t xml:space="preserve">осах: состояние индивидуальной работы с </w:t>
      </w:r>
      <w:r w:rsidRPr="004A256A">
        <w:t>обучающимися, состояние школьной документации,  уровень работы учителей-предметников по подготовке учащихся к ЕГЭ, ГИА.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Анализ выполнения ВШК показывает, что план практически выполнен.</w:t>
      </w:r>
    </w:p>
    <w:p w:rsidR="00C670C6" w:rsidRPr="004A256A" w:rsidRDefault="00C670C6" w:rsidP="00C670C6">
      <w:pPr>
        <w:ind w:left="-426" w:right="-1" w:firstLine="426"/>
        <w:jc w:val="both"/>
      </w:pPr>
      <w:r w:rsidRPr="004A256A">
        <w:t>Таким образом, внутришкольный контроль становится действенным средством своевременной и конкретной помощи учителю в решении его учебно-методических проблем, а также стимулом для совершенствования работы всего педагогического коллектива.</w:t>
      </w:r>
    </w:p>
    <w:p w:rsidR="00C670C6" w:rsidRPr="004A256A" w:rsidRDefault="00C670C6" w:rsidP="00F37980">
      <w:pPr>
        <w:ind w:left="-426" w:right="-1" w:firstLine="426"/>
      </w:pPr>
      <w:r w:rsidRPr="004A256A">
        <w:t>Быстро меняющие условия в современной школе, которые определяются динамическими процессами развития общества, выдвигают дополнительные требования к профессиональной культуре учителя.</w:t>
      </w:r>
    </w:p>
    <w:p w:rsidR="00C670C6" w:rsidRDefault="00C670C6" w:rsidP="00C670C6">
      <w:pPr>
        <w:ind w:left="-426" w:right="-1" w:firstLine="568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568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568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568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568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568"/>
        <w:jc w:val="both"/>
        <w:rPr>
          <w:color w:val="1F497D" w:themeColor="text2"/>
        </w:rPr>
      </w:pPr>
    </w:p>
    <w:p w:rsidR="00C670C6" w:rsidRDefault="00C670C6" w:rsidP="00C670C6">
      <w:pPr>
        <w:ind w:left="-426" w:right="-1" w:firstLine="568"/>
        <w:jc w:val="both"/>
        <w:rPr>
          <w:color w:val="1F497D" w:themeColor="text2"/>
        </w:rPr>
      </w:pPr>
    </w:p>
    <w:p w:rsidR="00C670C6" w:rsidRPr="006D2844" w:rsidRDefault="001D4016" w:rsidP="00C670C6">
      <w:pPr>
        <w:spacing w:before="28" w:after="240"/>
        <w:ind w:right="-1"/>
        <w:rPr>
          <w:rFonts w:eastAsia="Times New Roman"/>
          <w:b/>
          <w:color w:val="1F497D" w:themeColor="text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-1196975</wp:posOffset>
                </wp:positionV>
                <wp:extent cx="5456555" cy="1318260"/>
                <wp:effectExtent l="38100" t="0" r="29845" b="34290"/>
                <wp:wrapNone/>
                <wp:docPr id="56" name="Круглая лента лицом ввер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6555" cy="131826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3E064B" w:rsidRPr="004A256A" w:rsidRDefault="003E064B" w:rsidP="00C670C6">
                            <w:pPr>
                              <w:pStyle w:val="ad"/>
                              <w:ind w:left="284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4A256A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 xml:space="preserve">IV. Ресурсы </w:t>
                            </w:r>
                          </w:p>
                          <w:p w:rsidR="003E064B" w:rsidRPr="004A256A" w:rsidRDefault="003E064B" w:rsidP="00C670C6">
                            <w:pPr>
                              <w:pStyle w:val="ad"/>
                              <w:ind w:left="284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4A256A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образовательного 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56" o:spid="_x0000_s1029" type="#_x0000_t108" style="position:absolute;margin-left:17.1pt;margin-top:-94.25pt;width:429.65pt;height:10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" fillcolor="#dbe5f1 [660]" strokecolor="#4f81bd [3204]" strokeweight="1pt">
                <v:fill color2="#365f91 [2404]" colors="0 #dce6f2;.5 #b9cde5;1 #376092" focus="100%" type="gradient"/>
                <v:shadow on="t" color="#c00000" offset="1pt"/>
                <v:textbox>
                  <w:txbxContent>
                    <w:p w:rsidR="003E064B" w:rsidRPr="004A256A" w:rsidRDefault="003E064B" w:rsidP="00C670C6">
                      <w:pPr>
                        <w:pStyle w:val="ad"/>
                        <w:ind w:left="284"/>
                        <w:jc w:val="center"/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4A256A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 xml:space="preserve">IV. Ресурсы </w:t>
                      </w:r>
                    </w:p>
                    <w:p w:rsidR="003E064B" w:rsidRPr="004A256A" w:rsidRDefault="003E064B" w:rsidP="00C670C6">
                      <w:pPr>
                        <w:pStyle w:val="ad"/>
                        <w:ind w:left="284"/>
                        <w:jc w:val="center"/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4A256A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>образовательного  процесса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70C6" w:rsidRPr="004A256A" w:rsidRDefault="00C670C6" w:rsidP="00C670C6">
      <w:pPr>
        <w:pStyle w:val="ad"/>
        <w:ind w:right="-1"/>
        <w:jc w:val="center"/>
        <w:rPr>
          <w:rFonts w:eastAsia="Times New Roman"/>
          <w:b/>
          <w:i/>
          <w:color w:val="632423" w:themeColor="accent2" w:themeShade="80"/>
        </w:rPr>
      </w:pPr>
      <w:r w:rsidRPr="004A256A">
        <w:rPr>
          <w:rFonts w:eastAsia="Times New Roman"/>
          <w:b/>
          <w:i/>
          <w:color w:val="632423" w:themeColor="accent2" w:themeShade="80"/>
        </w:rPr>
        <w:t>4.1.</w:t>
      </w:r>
      <w:r w:rsidR="00F37980">
        <w:rPr>
          <w:rFonts w:eastAsia="Times New Roman"/>
          <w:b/>
          <w:i/>
          <w:color w:val="632423" w:themeColor="accent2" w:themeShade="80"/>
        </w:rPr>
        <w:t xml:space="preserve"> </w:t>
      </w:r>
      <w:r w:rsidRPr="004A256A">
        <w:rPr>
          <w:rFonts w:eastAsia="Times New Roman"/>
          <w:b/>
          <w:i/>
          <w:color w:val="632423" w:themeColor="accent2" w:themeShade="80"/>
        </w:rPr>
        <w:t>Кадровый ресурс образовательного процесса.</w:t>
      </w:r>
    </w:p>
    <w:p w:rsidR="00C670C6" w:rsidRPr="004A256A" w:rsidRDefault="00C670C6" w:rsidP="004A256A">
      <w:pPr>
        <w:ind w:firstLine="567"/>
        <w:jc w:val="both"/>
        <w:rPr>
          <w:rFonts w:eastAsia="Times New Roman"/>
        </w:rPr>
      </w:pPr>
      <w:r w:rsidRPr="004A256A">
        <w:rPr>
          <w:rFonts w:eastAsia="Times New Roman"/>
        </w:rPr>
        <w:t>Укомплектованность педагогич</w:t>
      </w:r>
      <w:r w:rsidR="00FD1ED1">
        <w:rPr>
          <w:rFonts w:eastAsia="Times New Roman"/>
        </w:rPr>
        <w:t>ескими кадрами на 1сентября 2022</w:t>
      </w:r>
      <w:r w:rsidR="00F37980">
        <w:rPr>
          <w:rFonts w:eastAsia="Times New Roman"/>
        </w:rPr>
        <w:t xml:space="preserve"> года </w:t>
      </w:r>
      <w:r w:rsidRPr="004A256A">
        <w:rPr>
          <w:rFonts w:eastAsia="Times New Roman"/>
        </w:rPr>
        <w:t>- 100 %.</w:t>
      </w:r>
    </w:p>
    <w:p w:rsidR="00C670C6" w:rsidRPr="004A256A" w:rsidRDefault="00F37980" w:rsidP="00F37980">
      <w:pPr>
        <w:ind w:firstLine="567"/>
        <w:rPr>
          <w:rFonts w:eastAsia="Times New Roman"/>
        </w:rPr>
      </w:pPr>
      <w:r>
        <w:rPr>
          <w:rFonts w:eastAsia="Times New Roman"/>
        </w:rPr>
        <w:t>Педагогический коллектив</w:t>
      </w:r>
      <w:r w:rsidR="00620D1A">
        <w:rPr>
          <w:rFonts w:eastAsia="Times New Roman"/>
        </w:rPr>
        <w:t xml:space="preserve"> (учителя, воспитатели ГКП, учителя дошкольного</w:t>
      </w:r>
      <w:r w:rsidR="00C670C6" w:rsidRPr="004A256A">
        <w:rPr>
          <w:rFonts w:eastAsia="Times New Roman"/>
        </w:rPr>
        <w:t xml:space="preserve"> о</w:t>
      </w:r>
      <w:r>
        <w:rPr>
          <w:rFonts w:eastAsia="Times New Roman"/>
        </w:rPr>
        <w:t>бразования и др.) состоит из 16</w:t>
      </w:r>
      <w:r w:rsidR="00C670C6" w:rsidRPr="004A256A">
        <w:rPr>
          <w:rFonts w:eastAsia="Times New Roman"/>
        </w:rPr>
        <w:t xml:space="preserve"> че</w:t>
      </w:r>
      <w:r>
        <w:rPr>
          <w:rFonts w:eastAsia="Times New Roman"/>
        </w:rPr>
        <w:t>ловек.</w:t>
      </w:r>
    </w:p>
    <w:p w:rsidR="00C670C6" w:rsidRPr="004A256A" w:rsidRDefault="00F37980" w:rsidP="00F37980">
      <w:pPr>
        <w:ind w:firstLine="567"/>
        <w:rPr>
          <w:rFonts w:eastAsia="Times New Roman"/>
        </w:rPr>
      </w:pPr>
      <w:r>
        <w:rPr>
          <w:rFonts w:eastAsia="Times New Roman"/>
        </w:rPr>
        <w:t xml:space="preserve"> Основу педагогического</w:t>
      </w:r>
      <w:r w:rsidR="00C670C6" w:rsidRPr="004A256A">
        <w:rPr>
          <w:rFonts w:eastAsia="Times New Roman"/>
        </w:rPr>
        <w:t xml:space="preserve"> коллектива составляют опытные педагоги, имеющие высшее</w:t>
      </w:r>
    </w:p>
    <w:p w:rsidR="00C670C6" w:rsidRPr="004A256A" w:rsidRDefault="00C670C6" w:rsidP="004A256A">
      <w:pPr>
        <w:ind w:firstLine="567"/>
        <w:jc w:val="both"/>
        <w:rPr>
          <w:rFonts w:eastAsia="Times New Roman"/>
        </w:rPr>
      </w:pPr>
      <w:r w:rsidRPr="004A256A">
        <w:rPr>
          <w:rFonts w:eastAsia="Times New Roman"/>
        </w:rPr>
        <w:t xml:space="preserve"> педагогическое образование. </w:t>
      </w:r>
    </w:p>
    <w:p w:rsidR="00C670C6" w:rsidRPr="004A256A" w:rsidRDefault="001D4016" w:rsidP="004A256A">
      <w:pPr>
        <w:ind w:firstLine="567"/>
        <w:jc w:val="both"/>
      </w:pPr>
      <w:r>
        <w:rPr>
          <w:rFonts w:eastAsia="Times New Roman"/>
        </w:rPr>
        <w:t>Средний возраст учителей –25- 75</w:t>
      </w:r>
      <w:r w:rsidR="00F37980">
        <w:rPr>
          <w:rFonts w:eastAsia="Times New Roman"/>
        </w:rPr>
        <w:t xml:space="preserve"> лет, пенсионеров по возрасту 3</w:t>
      </w:r>
      <w:r w:rsidR="00C670C6" w:rsidRPr="004A256A">
        <w:rPr>
          <w:rFonts w:eastAsia="Times New Roman"/>
        </w:rPr>
        <w:t xml:space="preserve"> человек</w:t>
      </w:r>
      <w:r w:rsidR="00F37980">
        <w:rPr>
          <w:rFonts w:eastAsia="Times New Roman"/>
        </w:rPr>
        <w:t>а.</w:t>
      </w:r>
      <w:r w:rsidR="00C670C6" w:rsidRPr="004A256A">
        <w:rPr>
          <w:rFonts w:eastAsia="Times New Roman"/>
        </w:rPr>
        <w:t xml:space="preserve"> </w:t>
      </w:r>
      <w:r w:rsidR="00C670C6" w:rsidRPr="004A256A">
        <w:t>Имеют высшее п</w:t>
      </w:r>
      <w:r w:rsidR="00F37980">
        <w:t>рофессиональное образован</w:t>
      </w:r>
      <w:r w:rsidR="00FD1ED1">
        <w:t>ие – 14</w:t>
      </w:r>
      <w:r w:rsidR="00C670C6" w:rsidRPr="004A256A">
        <w:t xml:space="preserve"> (99%), среднее </w:t>
      </w:r>
      <w:r w:rsidR="00FD1ED1">
        <w:t>профессиональное образование – 2</w:t>
      </w:r>
      <w:r w:rsidR="00C670C6" w:rsidRPr="004A256A">
        <w:t>(1%). В образовательном учреждении нет большой текучести кадров.</w:t>
      </w:r>
    </w:p>
    <w:p w:rsidR="00C670C6" w:rsidRPr="004A256A" w:rsidRDefault="00C670C6" w:rsidP="004A256A">
      <w:pPr>
        <w:ind w:firstLine="567"/>
        <w:jc w:val="both"/>
      </w:pPr>
      <w:r w:rsidRPr="004A256A">
        <w:t>Управленческая система школы, сложившаяся на основе взаимодействия руководителей и коллектива, в целом эффективно влияет на ценностные ориентации, мотивационную сферу и профессиональную квалификацию. Работа с педагогическими кадрами направлена на совершенствование педагогического мастерства учителей.</w:t>
      </w:r>
    </w:p>
    <w:p w:rsidR="00C670C6" w:rsidRPr="004A256A" w:rsidRDefault="00C670C6" w:rsidP="00F37980">
      <w:pPr>
        <w:ind w:firstLine="567"/>
      </w:pPr>
      <w:r w:rsidRPr="004A256A">
        <w:t xml:space="preserve">     </w:t>
      </w:r>
      <w:r w:rsidR="00F37980">
        <w:t xml:space="preserve"> Из общего количества учителей,</w:t>
      </w:r>
      <w:r w:rsidRPr="004A256A">
        <w:t xml:space="preserve"> аттестованы на</w:t>
      </w:r>
      <w:r w:rsidR="00FD1ED1">
        <w:t xml:space="preserve"> квалификационные категории-  4 (30</w:t>
      </w:r>
      <w:r w:rsidRPr="004A256A">
        <w:t>%) - на первую.</w:t>
      </w:r>
    </w:p>
    <w:p w:rsidR="00C670C6" w:rsidRPr="004A256A" w:rsidRDefault="00C670C6" w:rsidP="00F37980">
      <w:pPr>
        <w:ind w:firstLine="567"/>
      </w:pPr>
      <w:r w:rsidRPr="004A256A">
        <w:t>Ведущая роль в процессе повышения профессиональной компетенции педагогов</w:t>
      </w:r>
      <w:r w:rsidR="00FD1ED1">
        <w:t xml:space="preserve"> принадлежит </w:t>
      </w:r>
      <w:r w:rsidRPr="004A256A">
        <w:t>, факультету повышения квалификации и профессион</w:t>
      </w:r>
      <w:r w:rsidR="00620D1A">
        <w:t xml:space="preserve">альной переподготовки кадров </w:t>
      </w:r>
      <w:r w:rsidRPr="004A256A">
        <w:t xml:space="preserve"> и профессиональной переподготовки специалистов отрасли образования</w:t>
      </w:r>
      <w:r w:rsidRPr="004A256A">
        <w:rPr>
          <w:b/>
        </w:rPr>
        <w:t xml:space="preserve">. </w:t>
      </w:r>
    </w:p>
    <w:p w:rsidR="00C670C6" w:rsidRPr="004A256A" w:rsidRDefault="00C670C6" w:rsidP="004A256A">
      <w:pPr>
        <w:ind w:firstLine="567"/>
        <w:jc w:val="both"/>
        <w:rPr>
          <w:rFonts w:eastAsia="Times New Roman"/>
        </w:rPr>
      </w:pPr>
      <w:r w:rsidRPr="004A256A">
        <w:rPr>
          <w:rFonts w:eastAsia="Times New Roman"/>
        </w:rPr>
        <w:t>Уровень профессиональной квалификации учителей:</w:t>
      </w:r>
    </w:p>
    <w:p w:rsidR="00C670C6" w:rsidRPr="004A256A" w:rsidRDefault="00F37980" w:rsidP="00F37980">
      <w:pPr>
        <w:ind w:firstLine="567"/>
      </w:pPr>
      <w:r>
        <w:rPr>
          <w:rFonts w:eastAsia="Times New Roman"/>
        </w:rPr>
        <w:t>1 кат</w:t>
      </w:r>
      <w:r w:rsidR="00FD1ED1">
        <w:rPr>
          <w:rFonts w:eastAsia="Times New Roman"/>
        </w:rPr>
        <w:t>егория – 4</w:t>
      </w:r>
      <w:r w:rsidR="00C670C6" w:rsidRPr="004A256A">
        <w:rPr>
          <w:rFonts w:eastAsia="Times New Roman"/>
        </w:rPr>
        <w:t xml:space="preserve"> чел</w:t>
      </w:r>
      <w:r>
        <w:rPr>
          <w:rFonts w:eastAsia="Times New Roman"/>
        </w:rPr>
        <w:t>овек</w:t>
      </w:r>
      <w:r w:rsidR="00FD1ED1">
        <w:rPr>
          <w:rFonts w:eastAsia="Times New Roman"/>
        </w:rPr>
        <w:t>а</w:t>
      </w:r>
      <w:r w:rsidR="00C670C6" w:rsidRPr="004A256A">
        <w:rPr>
          <w:rFonts w:eastAsia="Times New Roman"/>
        </w:rPr>
        <w:t>.</w:t>
      </w:r>
      <w:r w:rsidR="00C670C6" w:rsidRPr="004A256A">
        <w:rPr>
          <w:sz w:val="28"/>
          <w:szCs w:val="28"/>
        </w:rPr>
        <w:t xml:space="preserve"> </w:t>
      </w:r>
      <w:r w:rsidR="00C670C6" w:rsidRPr="004A256A">
        <w:t>Важнейшим средством повышения педагогического мастерства учителей является методическая работа.</w:t>
      </w:r>
    </w:p>
    <w:p w:rsidR="00C670C6" w:rsidRPr="004A256A" w:rsidRDefault="00C670C6" w:rsidP="00F37980">
      <w:pPr>
        <w:ind w:firstLine="567"/>
        <w:rPr>
          <w:rFonts w:eastAsia="Times New Roman"/>
        </w:rPr>
      </w:pPr>
      <w:r w:rsidRPr="004A256A">
        <w:rPr>
          <w:rFonts w:eastAsia="Times New Roman"/>
        </w:rPr>
        <w:t>Ежегодно в школе увеличивается количество проводимых районных семинаров, что говорит о высоком профессиональном уровне педагогов. Работа с педагогическими кардами является важной составляющей внутришкольного контроля. Она строится по следующим направлениям:</w:t>
      </w:r>
    </w:p>
    <w:p w:rsidR="00C670C6" w:rsidRPr="004A256A" w:rsidRDefault="00C670C6" w:rsidP="004A256A">
      <w:pPr>
        <w:ind w:firstLine="567"/>
        <w:jc w:val="both"/>
        <w:rPr>
          <w:rFonts w:eastAsia="Times New Roman"/>
        </w:rPr>
      </w:pPr>
      <w:r w:rsidRPr="004A256A">
        <w:rPr>
          <w:rFonts w:eastAsia="Times New Roman"/>
        </w:rPr>
        <w:t>·         собеседование с учителями по составлению тематического планирования;</w:t>
      </w:r>
    </w:p>
    <w:p w:rsidR="00C670C6" w:rsidRPr="004A256A" w:rsidRDefault="00C670C6" w:rsidP="004A256A">
      <w:pPr>
        <w:ind w:firstLine="567"/>
        <w:jc w:val="both"/>
        <w:rPr>
          <w:rFonts w:eastAsia="Times New Roman"/>
        </w:rPr>
      </w:pPr>
      <w:r w:rsidRPr="004A256A">
        <w:rPr>
          <w:rFonts w:eastAsia="Times New Roman"/>
        </w:rPr>
        <w:t>·         собеседование с пред</w:t>
      </w:r>
      <w:r w:rsidR="00F37980">
        <w:rPr>
          <w:rFonts w:eastAsia="Times New Roman"/>
        </w:rPr>
        <w:t xml:space="preserve">седателями м/о по планированию </w:t>
      </w:r>
      <w:r w:rsidRPr="004A256A">
        <w:rPr>
          <w:rFonts w:eastAsia="Times New Roman"/>
        </w:rPr>
        <w:t>их работы;</w:t>
      </w:r>
    </w:p>
    <w:p w:rsidR="00C670C6" w:rsidRPr="004A256A" w:rsidRDefault="00C670C6" w:rsidP="004A256A">
      <w:pPr>
        <w:ind w:firstLine="567"/>
        <w:jc w:val="both"/>
        <w:rPr>
          <w:rFonts w:eastAsia="Times New Roman"/>
        </w:rPr>
      </w:pPr>
      <w:r w:rsidRPr="004A256A">
        <w:rPr>
          <w:rFonts w:eastAsia="Times New Roman"/>
        </w:rPr>
        <w:t>·         диагностика контрольных работ;</w:t>
      </w:r>
    </w:p>
    <w:p w:rsidR="00C670C6" w:rsidRPr="004A256A" w:rsidRDefault="00C670C6" w:rsidP="004A256A">
      <w:pPr>
        <w:ind w:firstLine="567"/>
        <w:jc w:val="both"/>
        <w:rPr>
          <w:rFonts w:eastAsia="Times New Roman"/>
        </w:rPr>
      </w:pPr>
      <w:r w:rsidRPr="004A256A">
        <w:rPr>
          <w:rFonts w:eastAsia="Times New Roman"/>
        </w:rPr>
        <w:t>·         анкетирование обучающихся о приоритетах знаний и мотивированности к учению;</w:t>
      </w:r>
    </w:p>
    <w:p w:rsidR="00C670C6" w:rsidRPr="004A256A" w:rsidRDefault="00F37980" w:rsidP="00F37980">
      <w:pPr>
        <w:ind w:firstLine="567"/>
        <w:rPr>
          <w:rFonts w:eastAsia="Times New Roman"/>
        </w:rPr>
      </w:pPr>
      <w:r>
        <w:rPr>
          <w:rFonts w:eastAsia="Times New Roman"/>
        </w:rPr>
        <w:t xml:space="preserve">·         проведение совещаний </w:t>
      </w:r>
      <w:r w:rsidR="00C670C6" w:rsidRPr="004A256A">
        <w:rPr>
          <w:rFonts w:eastAsia="Times New Roman"/>
        </w:rPr>
        <w:t>по результатам административного контроля знаний;</w:t>
      </w:r>
    </w:p>
    <w:p w:rsidR="00C670C6" w:rsidRPr="004A256A" w:rsidRDefault="00C670C6" w:rsidP="004A256A">
      <w:pPr>
        <w:tabs>
          <w:tab w:val="right" w:leader="underscore" w:pos="6405"/>
        </w:tabs>
        <w:autoSpaceDE w:val="0"/>
        <w:autoSpaceDN w:val="0"/>
        <w:adjustRightInd w:val="0"/>
        <w:ind w:firstLine="567"/>
        <w:jc w:val="center"/>
        <w:rPr>
          <w:rFonts w:eastAsia="Times New Roman"/>
        </w:rPr>
      </w:pPr>
      <w:r w:rsidRPr="004A256A">
        <w:rPr>
          <w:rFonts w:eastAsia="Times New Roman"/>
        </w:rPr>
        <w:t>·         проверка школьной документации: журналов, дневников, тетрадей обучающихся.</w:t>
      </w:r>
    </w:p>
    <w:p w:rsidR="00C670C6" w:rsidRPr="002F73AB" w:rsidRDefault="00F37980" w:rsidP="004A256A">
      <w:pPr>
        <w:ind w:firstLine="567"/>
        <w:jc w:val="both"/>
        <w:rPr>
          <w:rFonts w:eastAsia="Times New Roman"/>
          <w:color w:val="1F497D" w:themeColor="text2"/>
        </w:rPr>
      </w:pPr>
      <w:r>
        <w:rPr>
          <w:rFonts w:eastAsia="Times New Roman"/>
        </w:rPr>
        <w:lastRenderedPageBreak/>
        <w:t xml:space="preserve">Таким образом, </w:t>
      </w:r>
      <w:r w:rsidR="00C670C6" w:rsidRPr="004A256A">
        <w:rPr>
          <w:rFonts w:eastAsia="Times New Roman"/>
        </w:rPr>
        <w:t>творческий потенциал педагогического коллектива  постоянно повышается и совершенствуется в соответствии с меняющимися задачами. Он позволяет решать задачи любого уровня сложности, в том числе вытекающие из недостатков организации УВП.</w:t>
      </w:r>
    </w:p>
    <w:p w:rsidR="00C670C6" w:rsidRPr="004A256A" w:rsidRDefault="00C670C6" w:rsidP="00C670C6">
      <w:pPr>
        <w:ind w:right="-1"/>
        <w:jc w:val="center"/>
        <w:rPr>
          <w:rFonts w:eastAsia="Times New Roman"/>
          <w:b/>
          <w:i/>
          <w:color w:val="632423" w:themeColor="accent2" w:themeShade="80"/>
        </w:rPr>
      </w:pPr>
    </w:p>
    <w:p w:rsidR="00C670C6" w:rsidRPr="004A256A" w:rsidRDefault="00C670C6" w:rsidP="00C670C6">
      <w:pPr>
        <w:ind w:right="-1"/>
        <w:jc w:val="center"/>
        <w:rPr>
          <w:rFonts w:eastAsia="Times New Roman"/>
          <w:b/>
          <w:i/>
          <w:color w:val="632423" w:themeColor="accent2" w:themeShade="80"/>
        </w:rPr>
      </w:pPr>
      <w:r w:rsidRPr="004A256A">
        <w:rPr>
          <w:rFonts w:eastAsia="Times New Roman"/>
          <w:b/>
          <w:i/>
          <w:color w:val="632423" w:themeColor="accent2" w:themeShade="80"/>
        </w:rPr>
        <w:t>4.2. Материально-технический ресурс образовательного процесса.</w:t>
      </w:r>
    </w:p>
    <w:p w:rsidR="00544B81" w:rsidRDefault="00F37980" w:rsidP="00544B81">
      <w:pPr>
        <w:ind w:left="-426" w:right="-1" w:firstLine="567"/>
        <w:jc w:val="both"/>
      </w:pPr>
      <w:r>
        <w:t xml:space="preserve">    Библиотека: площадь </w:t>
      </w:r>
      <w:r w:rsidR="00620D1A">
        <w:t>8</w:t>
      </w:r>
      <w:r w:rsidR="00544B81">
        <w:t xml:space="preserve"> кв. метров.</w:t>
      </w:r>
    </w:p>
    <w:p w:rsidR="00544B81" w:rsidRDefault="00544B81" w:rsidP="00544B81">
      <w:pPr>
        <w:ind w:left="-426" w:right="-1" w:firstLine="567"/>
        <w:jc w:val="both"/>
      </w:pPr>
      <w:r>
        <w:t>Книжный фонд-</w:t>
      </w:r>
      <w:r w:rsidR="00FD1ED1">
        <w:t>800</w:t>
      </w:r>
      <w:r w:rsidR="00620D1A">
        <w:t>, в том числе учебный-  500</w:t>
      </w:r>
      <w:r>
        <w:t>,</w:t>
      </w:r>
    </w:p>
    <w:p w:rsidR="00544B81" w:rsidRDefault="00E930A7" w:rsidP="00544B81">
      <w:pPr>
        <w:ind w:left="-426" w:right="-1" w:firstLine="567"/>
        <w:jc w:val="both"/>
      </w:pPr>
      <w:r>
        <w:t>Методическая литература- 23</w:t>
      </w:r>
      <w:r w:rsidR="00544B81">
        <w:t>0.</w:t>
      </w:r>
    </w:p>
    <w:p w:rsidR="00544B81" w:rsidRDefault="00544B81" w:rsidP="00544B81">
      <w:pPr>
        <w:ind w:left="-426" w:right="-1" w:firstLine="567"/>
        <w:jc w:val="both"/>
      </w:pPr>
    </w:p>
    <w:p w:rsidR="00544B81" w:rsidRDefault="00620D1A" w:rsidP="00544B81">
      <w:pPr>
        <w:ind w:left="-426" w:right="-1" w:firstLine="567"/>
        <w:jc w:val="both"/>
      </w:pPr>
      <w:r>
        <w:t xml:space="preserve">   </w:t>
      </w:r>
    </w:p>
    <w:p w:rsidR="00544B81" w:rsidRDefault="00544B81" w:rsidP="00544B81">
      <w:pPr>
        <w:ind w:left="-426" w:right="-1" w:firstLine="567"/>
        <w:jc w:val="both"/>
      </w:pPr>
      <w:r>
        <w:t xml:space="preserve">Спортивная площадка площадью   </w:t>
      </w:r>
      <w:r w:rsidR="00F37980">
        <w:t xml:space="preserve">0,75 га, </w:t>
      </w:r>
      <w:r>
        <w:t>на которой размещены:</w:t>
      </w:r>
    </w:p>
    <w:p w:rsidR="00544B81" w:rsidRDefault="00544B81" w:rsidP="00544B81">
      <w:pPr>
        <w:ind w:left="-426" w:right="-1" w:firstLine="567"/>
        <w:jc w:val="both"/>
      </w:pPr>
    </w:p>
    <w:p w:rsidR="00544B81" w:rsidRDefault="00544B81" w:rsidP="00544B81">
      <w:pPr>
        <w:ind w:left="-426" w:right="-1" w:firstLine="567"/>
        <w:jc w:val="both"/>
      </w:pPr>
    </w:p>
    <w:p w:rsidR="00C670C6" w:rsidRDefault="00F37980" w:rsidP="00544B81">
      <w:pPr>
        <w:ind w:left="-426" w:right="-1" w:firstLine="567"/>
        <w:jc w:val="both"/>
      </w:pPr>
      <w:r>
        <w:t xml:space="preserve">Приспособленная столовая </w:t>
      </w:r>
      <w:r w:rsidR="00FD1ED1">
        <w:t>32</w:t>
      </w:r>
      <w:r w:rsidR="00620D1A">
        <w:t xml:space="preserve"> кв.м., на 10</w:t>
      </w:r>
      <w:r w:rsidR="001D4016">
        <w:t xml:space="preserve"> посадочных мест</w:t>
      </w:r>
      <w:bookmarkStart w:id="0" w:name="_GoBack"/>
      <w:bookmarkEnd w:id="0"/>
      <w:r w:rsidR="00544B81">
        <w:t>.</w:t>
      </w:r>
    </w:p>
    <w:p w:rsidR="00544B81" w:rsidRPr="00544B81" w:rsidRDefault="00620D1A" w:rsidP="00620D1A">
      <w:pPr>
        <w:ind w:right="-1"/>
        <w:jc w:val="both"/>
      </w:pPr>
      <w:r>
        <w:t>Кабинеты</w:t>
      </w:r>
    </w:p>
    <w:p w:rsidR="00544B81" w:rsidRPr="00544B81" w:rsidRDefault="00620D1A" w:rsidP="00620D1A">
      <w:pPr>
        <w:ind w:left="-426" w:right="-1" w:firstLine="567"/>
        <w:jc w:val="both"/>
      </w:pPr>
      <w:r>
        <w:t xml:space="preserve">- нач. классы </w:t>
      </w:r>
    </w:p>
    <w:p w:rsidR="00544B81" w:rsidRPr="00544B81" w:rsidRDefault="00620D1A" w:rsidP="00620D1A">
      <w:pPr>
        <w:ind w:left="-426" w:right="-1" w:firstLine="567"/>
        <w:jc w:val="both"/>
      </w:pPr>
      <w:r>
        <w:t>- компьютерный</w:t>
      </w:r>
    </w:p>
    <w:p w:rsidR="00544B81" w:rsidRPr="00544B81" w:rsidRDefault="00620D1A" w:rsidP="00620D1A">
      <w:pPr>
        <w:ind w:left="-426" w:right="-1" w:firstLine="567"/>
        <w:jc w:val="both"/>
      </w:pPr>
      <w:r>
        <w:t>- физики</w:t>
      </w: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4A256A" w:rsidRPr="004A256A" w:rsidRDefault="004A256A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C670C6" w:rsidRPr="004A256A" w:rsidRDefault="00C670C6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C670C6" w:rsidRPr="004A256A" w:rsidRDefault="00C670C6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C670C6" w:rsidRPr="004A256A" w:rsidRDefault="00C670C6" w:rsidP="004A256A">
      <w:pPr>
        <w:pStyle w:val="ad"/>
        <w:ind w:right="-1" w:firstLine="567"/>
        <w:jc w:val="center"/>
        <w:rPr>
          <w:rFonts w:eastAsia="Times New Roman"/>
          <w:b/>
        </w:rPr>
      </w:pPr>
    </w:p>
    <w:p w:rsidR="00C670C6" w:rsidRPr="004A256A" w:rsidRDefault="00C670C6" w:rsidP="004A256A">
      <w:pPr>
        <w:ind w:right="-1" w:firstLine="567"/>
        <w:rPr>
          <w:rFonts w:eastAsia="Times New Roman"/>
          <w:b/>
        </w:rPr>
      </w:pPr>
    </w:p>
    <w:p w:rsidR="00C670C6" w:rsidRPr="004A256A" w:rsidRDefault="00C670C6" w:rsidP="004A256A">
      <w:pPr>
        <w:pStyle w:val="ad"/>
        <w:ind w:right="-1" w:firstLine="567"/>
        <w:rPr>
          <w:rFonts w:eastAsia="Times New Roman"/>
          <w:b/>
        </w:rPr>
      </w:pPr>
    </w:p>
    <w:p w:rsidR="00C670C6" w:rsidRPr="004A256A" w:rsidRDefault="001D4016" w:rsidP="00C670C6">
      <w:pPr>
        <w:ind w:left="720"/>
        <w:rPr>
          <w:b/>
          <w:color w:val="000000" w:themeColor="text1"/>
        </w:rPr>
      </w:pPr>
      <w:r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-2722880</wp:posOffset>
                </wp:positionV>
                <wp:extent cx="5550535" cy="1500505"/>
                <wp:effectExtent l="19050" t="0" r="31115" b="42545"/>
                <wp:wrapNone/>
                <wp:docPr id="55" name="Круглая лента лицом ввер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1500505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3E064B" w:rsidRPr="004A256A" w:rsidRDefault="003E064B" w:rsidP="00C670C6">
                            <w:pPr>
                              <w:pStyle w:val="ad"/>
                              <w:ind w:left="284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</w:rPr>
                            </w:pPr>
                            <w:r w:rsidRPr="004A256A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lang w:val="en-US"/>
                              </w:rPr>
                              <w:t>V</w:t>
                            </w:r>
                            <w:r w:rsidRPr="004A256A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</w:rPr>
                              <w:t>. Финансовое обеспечение функционирования и развития 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55" o:spid="_x0000_s1030" type="#_x0000_t108" style="position:absolute;left:0;text-align:left;margin-left:-10.9pt;margin-top:-214.4pt;width:437.05pt;height:118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" fillcolor="#dbe5f1 [660]" strokecolor="#4f81bd [3204]" strokeweight="1pt">
                <v:fill color2="#365f91 [2404]" colors="0 #dce6f2;.5 #b9cde5;1 #376092" focus="100%" type="gradient"/>
                <v:shadow on="t" color="#c00000" offset="1pt"/>
                <v:textbox>
                  <w:txbxContent>
                    <w:p w:rsidR="003E064B" w:rsidRPr="004A256A" w:rsidRDefault="003E064B" w:rsidP="00C670C6">
                      <w:pPr>
                        <w:pStyle w:val="ad"/>
                        <w:ind w:left="284"/>
                        <w:jc w:val="center"/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</w:rPr>
                      </w:pPr>
                      <w:r w:rsidRPr="004A256A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lang w:val="en-US"/>
                        </w:rPr>
                        <w:t>V</w:t>
                      </w:r>
                      <w:r w:rsidRPr="004A256A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</w:rPr>
                        <w:t>. Финансовое обеспечение функционирования и развития образовательного учреждения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70C6" w:rsidRPr="004A256A">
        <w:rPr>
          <w:rFonts w:eastAsia="Times New Roman"/>
          <w:b/>
          <w:i/>
          <w:color w:val="000000" w:themeColor="text1"/>
        </w:rPr>
        <w:t>5.</w:t>
      </w:r>
      <w:r w:rsidR="00C670C6" w:rsidRPr="004A256A">
        <w:rPr>
          <w:b/>
          <w:color w:val="000000" w:themeColor="text1"/>
        </w:rPr>
        <w:t xml:space="preserve"> Финансовое обеспечение функционирования и развития общеобразовательного </w:t>
      </w:r>
      <w:r w:rsidR="00FD1ED1">
        <w:rPr>
          <w:b/>
          <w:color w:val="000000" w:themeColor="text1"/>
        </w:rPr>
        <w:t>учреждения в период с 01.09.2022</w:t>
      </w:r>
      <w:r w:rsidR="00382FC0">
        <w:rPr>
          <w:b/>
          <w:color w:val="000000" w:themeColor="text1"/>
        </w:rPr>
        <w:t xml:space="preserve"> по 23</w:t>
      </w:r>
      <w:r w:rsidR="00FD1ED1">
        <w:rPr>
          <w:b/>
          <w:color w:val="000000" w:themeColor="text1"/>
        </w:rPr>
        <w:t>.03.2023</w:t>
      </w:r>
    </w:p>
    <w:tbl>
      <w:tblPr>
        <w:tblW w:w="901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3585"/>
      </w:tblGrid>
      <w:tr w:rsidR="00620D1A" w:rsidRPr="00CE6197" w:rsidTr="00CE6197">
        <w:trPr>
          <w:gridAfter w:val="1"/>
          <w:wAfter w:w="3540" w:type="dxa"/>
          <w:tblCellSpacing w:w="15" w:type="dxa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20D1A" w:rsidRPr="00CE6197" w:rsidRDefault="00620D1A" w:rsidP="00CE6197">
            <w:pPr>
              <w:ind w:firstLine="709"/>
              <w:jc w:val="both"/>
            </w:pPr>
            <w:r w:rsidRPr="00CE6197">
              <w:rPr>
                <w:bCs/>
              </w:rPr>
              <w:t>Заработная плата</w:t>
            </w:r>
          </w:p>
        </w:tc>
      </w:tr>
      <w:tr w:rsidR="00620D1A" w:rsidRPr="00CE6197" w:rsidTr="00CE6197">
        <w:trPr>
          <w:gridAfter w:val="1"/>
          <w:wAfter w:w="3540" w:type="dxa"/>
          <w:tblCellSpacing w:w="15" w:type="dxa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20D1A" w:rsidRPr="00CE6197" w:rsidRDefault="00620D1A" w:rsidP="00CE6197">
            <w:pPr>
              <w:ind w:firstLine="709"/>
              <w:jc w:val="both"/>
            </w:pPr>
            <w:r w:rsidRPr="00CE6197">
              <w:rPr>
                <w:bCs/>
              </w:rPr>
              <w:t>Начисление выплаты по оплате труда</w:t>
            </w:r>
          </w:p>
        </w:tc>
      </w:tr>
      <w:tr w:rsidR="00620D1A" w:rsidRPr="00CE6197" w:rsidTr="00CE6197">
        <w:trPr>
          <w:gridAfter w:val="1"/>
          <w:wAfter w:w="3540" w:type="dxa"/>
          <w:tblCellSpacing w:w="15" w:type="dxa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20D1A" w:rsidRPr="00CE6197" w:rsidRDefault="00620D1A" w:rsidP="00CE6197">
            <w:pPr>
              <w:ind w:firstLine="709"/>
              <w:jc w:val="both"/>
            </w:pPr>
            <w:r w:rsidRPr="00CE6197">
              <w:rPr>
                <w:bCs/>
              </w:rPr>
              <w:t>Увеличение стоимости основных средств</w:t>
            </w:r>
          </w:p>
        </w:tc>
      </w:tr>
      <w:tr w:rsidR="00620D1A" w:rsidRPr="00CE6197" w:rsidTr="00CE6197">
        <w:trPr>
          <w:gridAfter w:val="1"/>
          <w:wAfter w:w="3540" w:type="dxa"/>
          <w:tblCellSpacing w:w="15" w:type="dxa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20D1A" w:rsidRPr="00CE6197" w:rsidRDefault="00620D1A" w:rsidP="00CE6197">
            <w:pPr>
              <w:ind w:firstLine="709"/>
              <w:jc w:val="both"/>
            </w:pPr>
            <w:r w:rsidRPr="00CE6197">
              <w:rPr>
                <w:bCs/>
              </w:rPr>
              <w:t>Услуги связи</w:t>
            </w:r>
          </w:p>
        </w:tc>
      </w:tr>
      <w:tr w:rsidR="00620D1A" w:rsidRPr="00CE6197" w:rsidTr="00CE6197">
        <w:trPr>
          <w:gridAfter w:val="1"/>
          <w:wAfter w:w="3540" w:type="dxa"/>
          <w:tblCellSpacing w:w="15" w:type="dxa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20D1A" w:rsidRPr="00CE6197" w:rsidRDefault="00620D1A" w:rsidP="00CE6197">
            <w:pPr>
              <w:ind w:firstLine="709"/>
              <w:jc w:val="both"/>
            </w:pPr>
            <w:r w:rsidRPr="00CE6197">
              <w:rPr>
                <w:bCs/>
              </w:rPr>
              <w:t>Коммунальные услуги</w:t>
            </w:r>
          </w:p>
        </w:tc>
      </w:tr>
      <w:tr w:rsidR="00CE6197" w:rsidRPr="00CE6197" w:rsidTr="00CE6197">
        <w:trPr>
          <w:tblCellSpacing w:w="15" w:type="dxa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6197" w:rsidRPr="00CE6197" w:rsidRDefault="00CE6197" w:rsidP="00CE6197">
            <w:pPr>
              <w:ind w:firstLine="709"/>
              <w:jc w:val="both"/>
            </w:pPr>
            <w:r w:rsidRPr="00CE6197">
              <w:rPr>
                <w:bCs/>
              </w:rPr>
              <w:t>Работы, услуги по содержанию имущества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E6197" w:rsidRPr="00CE6197" w:rsidRDefault="00CE6197" w:rsidP="00620D1A">
            <w:pPr>
              <w:jc w:val="both"/>
            </w:pPr>
          </w:p>
        </w:tc>
      </w:tr>
    </w:tbl>
    <w:p w:rsidR="00C670C6" w:rsidRPr="004A256A" w:rsidRDefault="00C670C6" w:rsidP="00C670C6">
      <w:pPr>
        <w:spacing w:line="360" w:lineRule="auto"/>
        <w:ind w:left="75"/>
        <w:jc w:val="both"/>
        <w:rPr>
          <w:color w:val="000000" w:themeColor="text1"/>
        </w:rPr>
      </w:pPr>
      <w:r w:rsidRPr="004A256A">
        <w:rPr>
          <w:color w:val="000000" w:themeColor="text1"/>
        </w:rPr>
        <w:t xml:space="preserve">   </w:t>
      </w:r>
    </w:p>
    <w:p w:rsidR="00C670C6" w:rsidRDefault="00C670C6" w:rsidP="00C670C6">
      <w:pPr>
        <w:spacing w:before="28"/>
        <w:ind w:right="-1"/>
        <w:jc w:val="center"/>
        <w:rPr>
          <w:rFonts w:eastAsia="Times New Roman"/>
          <w:b/>
          <w:i/>
          <w:color w:val="C00000"/>
        </w:rPr>
      </w:pPr>
    </w:p>
    <w:p w:rsidR="00C670C6" w:rsidRDefault="00C670C6" w:rsidP="00C670C6">
      <w:pPr>
        <w:spacing w:before="28"/>
        <w:ind w:right="-1"/>
        <w:jc w:val="center"/>
        <w:rPr>
          <w:rFonts w:eastAsia="Times New Roman"/>
          <w:color w:val="1F497D" w:themeColor="text2"/>
        </w:rPr>
      </w:pPr>
      <w:r>
        <w:rPr>
          <w:rFonts w:eastAsia="Times New Roman"/>
          <w:color w:val="1F497D" w:themeColor="text2"/>
        </w:rPr>
        <w:t xml:space="preserve"> </w:t>
      </w:r>
    </w:p>
    <w:p w:rsidR="00C670C6" w:rsidRPr="00620D1A" w:rsidRDefault="00C670C6" w:rsidP="00620D1A">
      <w:pPr>
        <w:ind w:right="-1"/>
        <w:rPr>
          <w:rFonts w:eastAsia="Times New Roman"/>
          <w:b/>
          <w:i/>
          <w:color w:val="632423" w:themeColor="accent2" w:themeShade="80"/>
        </w:rPr>
      </w:pPr>
    </w:p>
    <w:p w:rsidR="00C670C6" w:rsidRPr="00D84C2B" w:rsidRDefault="00C670C6" w:rsidP="000E7C18">
      <w:pPr>
        <w:ind w:firstLine="567"/>
        <w:jc w:val="both"/>
        <w:rPr>
          <w:b/>
        </w:rPr>
      </w:pPr>
      <w:r w:rsidRPr="00D84C2B">
        <w:rPr>
          <w:b/>
        </w:rPr>
        <w:t xml:space="preserve">Работа с родительской общественностью. Совет школы. </w:t>
      </w:r>
    </w:p>
    <w:p w:rsidR="00C670C6" w:rsidRPr="00D84C2B" w:rsidRDefault="00C670C6" w:rsidP="000E7C18">
      <w:pPr>
        <w:ind w:firstLine="567"/>
        <w:jc w:val="both"/>
      </w:pPr>
      <w:r w:rsidRPr="00D84C2B">
        <w:rPr>
          <w:b/>
        </w:rPr>
        <w:lastRenderedPageBreak/>
        <w:t xml:space="preserve">Цель анализа: </w:t>
      </w:r>
      <w:r w:rsidRPr="00D84C2B">
        <w:t>оценить включённость родительской общественности в жизнедеятельность школы.</w:t>
      </w:r>
    </w:p>
    <w:p w:rsidR="00C670C6" w:rsidRPr="00D84C2B" w:rsidRDefault="00C670C6" w:rsidP="00382FC0">
      <w:pPr>
        <w:ind w:firstLine="567"/>
      </w:pPr>
      <w:r w:rsidRPr="00D84C2B">
        <w:t xml:space="preserve">     В школе существует Родительский Совет, в который входят представители (по 1 человеку от класса) родительских комитетов класса. Главной задачей Родительского Совета</w:t>
      </w:r>
      <w:r w:rsidR="00382FC0">
        <w:t xml:space="preserve"> </w:t>
      </w:r>
      <w:r w:rsidRPr="00D84C2B">
        <w:t xml:space="preserve">  является – содействие администрации, педагогам общеобразовательного учреждения: - в совершенствовании условий для осуществления образовательного процесса, охраны жизни и здоровья обучающихся, свободного развития личности; - в защите законных прав и интересов обучающихся; - в планировании и отслеживании результатов образовательного процесса школы; - в организации и проведении общешкольных мероприятий.</w:t>
      </w:r>
    </w:p>
    <w:p w:rsidR="00C670C6" w:rsidRPr="00D84C2B" w:rsidRDefault="00C670C6" w:rsidP="000E7C18">
      <w:pPr>
        <w:ind w:firstLine="567"/>
        <w:jc w:val="both"/>
      </w:pPr>
      <w:r w:rsidRPr="00D84C2B">
        <w:t>Классными руководителями систематически проводятся классные родительские собрания, которые, в большинстве случаев, посвящены успеваемости и поведению учащихся.</w:t>
      </w:r>
    </w:p>
    <w:p w:rsidR="00C670C6" w:rsidRPr="00D84C2B" w:rsidRDefault="00C670C6" w:rsidP="00382FC0">
      <w:pPr>
        <w:ind w:firstLine="567"/>
      </w:pPr>
      <w:r w:rsidRPr="00D84C2B">
        <w:t>Следует больше привлекать к сотрудничеству не только администрацию школы, но и психолога, медицинских работников, сотрудников Центра занятости, наркологов и других специалистов.</w:t>
      </w:r>
    </w:p>
    <w:p w:rsidR="00C670C6" w:rsidRPr="00D84C2B" w:rsidRDefault="00FD1ED1" w:rsidP="00382FC0">
      <w:pPr>
        <w:ind w:firstLine="567"/>
      </w:pPr>
      <w:r>
        <w:t>Совет Школы, созданный в 2019</w:t>
      </w:r>
      <w:r w:rsidR="00C670C6" w:rsidRPr="00D84C2B">
        <w:t xml:space="preserve"> году, включился в процесс управлением школы не только на уровне благоустройства школы, но и на уровне учебно-воспитательного процесса. Улучшилось качество работы Совета Школы, расширился спектр деятельности, ежегодно проводится совместное планирование, анализ проблем школы, обсуждение и принятие планов учебно-воспитательной работы школы на год.</w:t>
      </w:r>
    </w:p>
    <w:p w:rsidR="00C670C6" w:rsidRPr="00D84C2B" w:rsidRDefault="00C670C6" w:rsidP="000E7C18">
      <w:pPr>
        <w:ind w:firstLine="567"/>
        <w:jc w:val="both"/>
      </w:pPr>
      <w:r w:rsidRPr="00D84C2B">
        <w:t>Различные формы работы с родителями позволяют разнообразить работу и общение, выйти на новый, более высокий уровень взаимодействия родителей и школы – сотрудничества и заинтересованности.</w:t>
      </w:r>
    </w:p>
    <w:p w:rsidR="00C670C6" w:rsidRPr="00D84C2B" w:rsidRDefault="00C670C6" w:rsidP="000E7C18">
      <w:pPr>
        <w:ind w:firstLine="567"/>
        <w:jc w:val="both"/>
      </w:pPr>
      <w:r w:rsidRPr="00D84C2B">
        <w:t>Вывод: Отметить положительные результаты взаимодействия семьи и школы (на уровне Совета школы и общешкольного родительского комитета).</w:t>
      </w:r>
    </w:p>
    <w:p w:rsidR="00C670C6" w:rsidRPr="00D84C2B" w:rsidRDefault="00C670C6" w:rsidP="000E7C18">
      <w:pPr>
        <w:ind w:firstLine="567"/>
        <w:jc w:val="both"/>
      </w:pPr>
      <w:r w:rsidRPr="00D84C2B">
        <w:t>Рекомендации:</w:t>
      </w:r>
    </w:p>
    <w:p w:rsidR="00C670C6" w:rsidRPr="00D84C2B" w:rsidRDefault="00382FC0" w:rsidP="00382FC0">
      <w:pPr>
        <w:pStyle w:val="ad"/>
        <w:ind w:left="567"/>
      </w:pPr>
      <w:r>
        <w:t xml:space="preserve">1. </w:t>
      </w:r>
      <w:r w:rsidR="00C670C6" w:rsidRPr="00D84C2B">
        <w:t>Классным руководителям проводить не только родительские собрания по вопросам благоустройства и успеваемости учащихся. Сделать встречи с родителями многообразными, творческими, занимательными, интересными, использовать различные технологии для включения родителей в общественную жизнь класса и школы, приглашать специалистов по профилактике асоциального образа жизни.</w:t>
      </w:r>
    </w:p>
    <w:p w:rsidR="00C670C6" w:rsidRDefault="00C670C6" w:rsidP="000E7C18">
      <w:pPr>
        <w:ind w:firstLine="567"/>
        <w:jc w:val="both"/>
        <w:rPr>
          <w:rFonts w:ascii="Calibri" w:hAnsi="Calibri"/>
          <w:b/>
          <w:sz w:val="32"/>
          <w:szCs w:val="32"/>
        </w:rPr>
      </w:pPr>
      <w:r w:rsidRPr="00D84C2B">
        <w:t>Продолжить работу по расширению спектра деятельности Совета школы</w:t>
      </w:r>
      <w:r w:rsidRPr="00C86D8C">
        <w:rPr>
          <w:rFonts w:ascii="Calibri" w:hAnsi="Calibri"/>
          <w:b/>
          <w:sz w:val="32"/>
          <w:szCs w:val="32"/>
        </w:rPr>
        <w:t xml:space="preserve"> </w:t>
      </w:r>
    </w:p>
    <w:p w:rsidR="00C670C6" w:rsidRPr="00C86D8C" w:rsidRDefault="00C670C6" w:rsidP="000E7C18">
      <w:pPr>
        <w:ind w:firstLine="567"/>
        <w:jc w:val="both"/>
        <w:rPr>
          <w:b/>
        </w:rPr>
      </w:pPr>
      <w:r>
        <w:rPr>
          <w:b/>
        </w:rPr>
        <w:t xml:space="preserve"> </w:t>
      </w:r>
      <w:r w:rsidRPr="00C86D8C">
        <w:rPr>
          <w:b/>
        </w:rPr>
        <w:t>Система работы образовательного учреждения с семьями обучающихся</w:t>
      </w:r>
    </w:p>
    <w:p w:rsidR="00C670C6" w:rsidRPr="00C86D8C" w:rsidRDefault="00C670C6" w:rsidP="000E7C18">
      <w:pPr>
        <w:ind w:firstLine="567"/>
        <w:jc w:val="both"/>
        <w:rPr>
          <w:b/>
        </w:rPr>
      </w:pPr>
      <w:r w:rsidRPr="00C86D8C">
        <w:rPr>
          <w:b/>
        </w:rPr>
        <w:t>1.   Реализация прав родителей на участие в управлении ОУ:</w:t>
      </w:r>
    </w:p>
    <w:p w:rsidR="00C670C6" w:rsidRPr="00C86D8C" w:rsidRDefault="00382FC0" w:rsidP="000E7C18">
      <w:pPr>
        <w:ind w:firstLine="567"/>
        <w:jc w:val="both"/>
      </w:pPr>
      <w:r>
        <w:t>1.1.</w:t>
      </w:r>
      <w:r w:rsidR="00C670C6" w:rsidRPr="00C86D8C">
        <w:t xml:space="preserve">  Родительский комитет</w:t>
      </w:r>
    </w:p>
    <w:p w:rsidR="00C670C6" w:rsidRPr="00C86D8C" w:rsidRDefault="00382FC0" w:rsidP="000E7C18">
      <w:pPr>
        <w:ind w:firstLine="567"/>
        <w:jc w:val="both"/>
      </w:pPr>
      <w:r>
        <w:t>1.2.   Совет</w:t>
      </w:r>
      <w:r w:rsidR="00C670C6" w:rsidRPr="00C86D8C">
        <w:t xml:space="preserve"> профилактики правонарушений</w:t>
      </w:r>
    </w:p>
    <w:p w:rsidR="00C670C6" w:rsidRPr="00C86D8C" w:rsidRDefault="00382FC0" w:rsidP="000E7C18">
      <w:pPr>
        <w:ind w:firstLine="567"/>
        <w:jc w:val="both"/>
      </w:pPr>
      <w:r>
        <w:t>1.</w:t>
      </w:r>
      <w:r w:rsidR="00C670C6" w:rsidRPr="00C86D8C">
        <w:t>3.  Общешкольное родительское собрание</w:t>
      </w:r>
    </w:p>
    <w:p w:rsidR="00C670C6" w:rsidRPr="00C86D8C" w:rsidRDefault="00C670C6" w:rsidP="000E7C18">
      <w:pPr>
        <w:ind w:firstLine="567"/>
        <w:jc w:val="both"/>
        <w:rPr>
          <w:b/>
        </w:rPr>
      </w:pPr>
      <w:r w:rsidRPr="00C86D8C">
        <w:rPr>
          <w:b/>
        </w:rPr>
        <w:t>2.   Социально-психологический паспорт семей обучающихся:</w:t>
      </w:r>
    </w:p>
    <w:p w:rsidR="00C670C6" w:rsidRPr="00C86D8C" w:rsidRDefault="00C670C6" w:rsidP="000E7C18">
      <w:pPr>
        <w:ind w:firstLine="567"/>
        <w:jc w:val="both"/>
        <w:rPr>
          <w:b/>
        </w:rPr>
      </w:pPr>
      <w:r w:rsidRPr="00C86D8C">
        <w:rPr>
          <w:b/>
        </w:rPr>
        <w:t>2.1.1. Образовательный уровень родителей</w:t>
      </w:r>
    </w:p>
    <w:p w:rsidR="00C670C6" w:rsidRPr="00C86D8C" w:rsidRDefault="00382FC0" w:rsidP="000E7C18">
      <w:pPr>
        <w:ind w:firstLine="567"/>
        <w:jc w:val="both"/>
      </w:pPr>
      <w:r>
        <w:t>а) высшее образование</w:t>
      </w:r>
      <w:r w:rsidR="00C670C6" w:rsidRPr="00C86D8C">
        <w:t xml:space="preserve"> - 18,4 %</w:t>
      </w:r>
    </w:p>
    <w:p w:rsidR="00C670C6" w:rsidRPr="00C86D8C" w:rsidRDefault="00C670C6" w:rsidP="000E7C18">
      <w:pPr>
        <w:ind w:firstLine="567"/>
        <w:jc w:val="both"/>
      </w:pPr>
      <w:r w:rsidRPr="00C86D8C">
        <w:t>б) среднее специальное образование- 44,3%</w:t>
      </w:r>
    </w:p>
    <w:p w:rsidR="00C670C6" w:rsidRPr="00C86D8C" w:rsidRDefault="00C670C6" w:rsidP="000E7C18">
      <w:pPr>
        <w:ind w:firstLine="567"/>
        <w:jc w:val="both"/>
      </w:pPr>
      <w:r w:rsidRPr="00C86D8C">
        <w:t>в) среднее образование- 29,1%</w:t>
      </w:r>
    </w:p>
    <w:p w:rsidR="00C670C6" w:rsidRPr="00C86D8C" w:rsidRDefault="00C670C6" w:rsidP="000E7C18">
      <w:pPr>
        <w:ind w:firstLine="567"/>
        <w:jc w:val="both"/>
      </w:pPr>
      <w:r w:rsidRPr="00C86D8C">
        <w:t>г) неполное среднее-  8,2%</w:t>
      </w:r>
    </w:p>
    <w:p w:rsidR="00C670C6" w:rsidRPr="00C86D8C" w:rsidRDefault="00C670C6" w:rsidP="000E7C18">
      <w:pPr>
        <w:ind w:firstLine="567"/>
        <w:jc w:val="both"/>
      </w:pPr>
      <w:r w:rsidRPr="00C86D8C">
        <w:t>2.1.2. Материальный уровень семей обучающихся</w:t>
      </w:r>
    </w:p>
    <w:p w:rsidR="00C670C6" w:rsidRPr="00C86D8C" w:rsidRDefault="00C670C6" w:rsidP="000E7C18">
      <w:pPr>
        <w:ind w:firstLine="567"/>
        <w:jc w:val="both"/>
      </w:pPr>
      <w:r w:rsidRPr="00C86D8C">
        <w:t>а) обеспеченные семьи - 16%</w:t>
      </w:r>
    </w:p>
    <w:p w:rsidR="00C670C6" w:rsidRPr="00C86D8C" w:rsidRDefault="00382FC0" w:rsidP="000E7C18">
      <w:pPr>
        <w:ind w:firstLine="567"/>
        <w:jc w:val="both"/>
      </w:pPr>
      <w:r>
        <w:t xml:space="preserve">б) на уровне прожиточного </w:t>
      </w:r>
      <w:r w:rsidR="00C670C6" w:rsidRPr="00C86D8C">
        <w:t>минимума - 61%</w:t>
      </w:r>
    </w:p>
    <w:p w:rsidR="00C670C6" w:rsidRPr="00C86D8C" w:rsidRDefault="00C670C6" w:rsidP="000E7C18">
      <w:pPr>
        <w:ind w:firstLine="567"/>
        <w:jc w:val="both"/>
      </w:pPr>
      <w:r w:rsidRPr="00C86D8C">
        <w:t>в) малообеспеченные семьи - 23%</w:t>
      </w:r>
    </w:p>
    <w:p w:rsidR="00C670C6" w:rsidRPr="00C86D8C" w:rsidRDefault="00C670C6" w:rsidP="000E7C18">
      <w:pPr>
        <w:ind w:firstLine="567"/>
        <w:jc w:val="both"/>
        <w:rPr>
          <w:b/>
        </w:rPr>
      </w:pPr>
      <w:r w:rsidRPr="00C86D8C">
        <w:rPr>
          <w:b/>
        </w:rPr>
        <w:t>2. 1.3.  Социальный состав родителей</w:t>
      </w:r>
    </w:p>
    <w:p w:rsidR="00C670C6" w:rsidRPr="00C86D8C" w:rsidRDefault="00C670C6" w:rsidP="000E7C18">
      <w:pPr>
        <w:ind w:firstLine="567"/>
        <w:jc w:val="both"/>
      </w:pPr>
      <w:r w:rsidRPr="00C86D8C">
        <w:t>а) предприниматели -  3,2 %(3)</w:t>
      </w:r>
    </w:p>
    <w:p w:rsidR="00C670C6" w:rsidRPr="00C86D8C" w:rsidRDefault="00C670C6" w:rsidP="000E7C18">
      <w:pPr>
        <w:ind w:firstLine="567"/>
        <w:jc w:val="both"/>
      </w:pPr>
      <w:r w:rsidRPr="00C86D8C">
        <w:t>б) служащие -  7% (14)</w:t>
      </w:r>
    </w:p>
    <w:p w:rsidR="00C670C6" w:rsidRPr="00C86D8C" w:rsidRDefault="00C670C6" w:rsidP="000E7C18">
      <w:pPr>
        <w:ind w:firstLine="567"/>
        <w:jc w:val="both"/>
      </w:pPr>
      <w:r w:rsidRPr="00C86D8C">
        <w:t>в) рабочие - 81% (81)</w:t>
      </w:r>
    </w:p>
    <w:p w:rsidR="00C670C6" w:rsidRPr="00C86D8C" w:rsidRDefault="00C670C6" w:rsidP="000E7C18">
      <w:pPr>
        <w:ind w:firstLine="567"/>
        <w:jc w:val="both"/>
      </w:pPr>
      <w:r w:rsidRPr="00C86D8C">
        <w:t>г) не имеют постоянного места работы - 39% (25)</w:t>
      </w:r>
    </w:p>
    <w:p w:rsidR="00C670C6" w:rsidRPr="00C86D8C" w:rsidRDefault="00C670C6" w:rsidP="000E7C18">
      <w:pPr>
        <w:ind w:firstLine="567"/>
        <w:jc w:val="both"/>
      </w:pPr>
      <w:r w:rsidRPr="00C86D8C">
        <w:t>2.2. Многодетные семьи - 10(9,8 %)</w:t>
      </w:r>
    </w:p>
    <w:p w:rsidR="00C670C6" w:rsidRPr="00C86D8C" w:rsidRDefault="00005CCE" w:rsidP="000E7C18">
      <w:pPr>
        <w:ind w:firstLine="567"/>
        <w:jc w:val="both"/>
      </w:pPr>
      <w:r>
        <w:lastRenderedPageBreak/>
        <w:t xml:space="preserve">2.3. Неблагополучные семьи - (0 </w:t>
      </w:r>
      <w:r w:rsidR="00C670C6" w:rsidRPr="00C86D8C">
        <w:t xml:space="preserve"> %)</w:t>
      </w:r>
    </w:p>
    <w:p w:rsidR="00C670C6" w:rsidRPr="00C86D8C" w:rsidRDefault="00C670C6" w:rsidP="000E7C18">
      <w:pPr>
        <w:ind w:firstLine="567"/>
        <w:jc w:val="both"/>
      </w:pPr>
      <w:r w:rsidRPr="00C86D8C">
        <w:t xml:space="preserve">2.4. Семьи </w:t>
      </w:r>
      <w:r w:rsidR="00005CCE">
        <w:t xml:space="preserve">детей «группы риска» - (0 </w:t>
      </w:r>
      <w:r w:rsidRPr="00C86D8C">
        <w:t>%)</w:t>
      </w:r>
    </w:p>
    <w:p w:rsidR="00C670C6" w:rsidRPr="00C86D8C" w:rsidRDefault="00005CCE" w:rsidP="000E7C18">
      <w:pPr>
        <w:ind w:firstLine="567"/>
        <w:jc w:val="both"/>
      </w:pPr>
      <w:r>
        <w:t>2.5. Неполные семьи - 1</w:t>
      </w:r>
      <w:r w:rsidR="00382FC0">
        <w:t>(</w:t>
      </w:r>
      <w:r>
        <w:t xml:space="preserve">1 </w:t>
      </w:r>
      <w:r w:rsidR="00C670C6" w:rsidRPr="00C86D8C">
        <w:t>%)</w:t>
      </w:r>
    </w:p>
    <w:p w:rsidR="00C670C6" w:rsidRPr="00C86D8C" w:rsidRDefault="00005CCE" w:rsidP="000E7C18">
      <w:pPr>
        <w:ind w:firstLine="567"/>
        <w:jc w:val="both"/>
      </w:pPr>
      <w:r>
        <w:t>2.6. Опекунство – (0</w:t>
      </w:r>
      <w:r w:rsidR="00C670C6" w:rsidRPr="00C86D8C">
        <w:t xml:space="preserve">%)   </w:t>
      </w:r>
    </w:p>
    <w:p w:rsidR="00C670C6" w:rsidRPr="00FC21F5" w:rsidRDefault="00C670C6" w:rsidP="00C670C6">
      <w:pPr>
        <w:spacing w:before="28"/>
        <w:ind w:right="-1"/>
        <w:rPr>
          <w:rFonts w:eastAsia="Times New Roman"/>
          <w:b/>
          <w:i/>
          <w:color w:val="C00000"/>
        </w:rPr>
      </w:pPr>
    </w:p>
    <w:p w:rsidR="00C670C6" w:rsidRPr="000A5D9A" w:rsidRDefault="001D4016" w:rsidP="00C670C6">
      <w:pPr>
        <w:pStyle w:val="ad"/>
        <w:spacing w:before="28" w:after="240"/>
        <w:ind w:left="-142" w:right="-1" w:firstLine="426"/>
        <w:rPr>
          <w:rFonts w:eastAsia="Times New Roman"/>
          <w:color w:val="1F497D" w:themeColor="text2"/>
        </w:rPr>
      </w:pPr>
      <w:r>
        <w:rPr>
          <w:rFonts w:eastAsia="Times New Roman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-83820</wp:posOffset>
                </wp:positionV>
                <wp:extent cx="5726430" cy="2121535"/>
                <wp:effectExtent l="19050" t="0" r="45720" b="31115"/>
                <wp:wrapNone/>
                <wp:docPr id="30" name="Круглая лента лицом ввер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6430" cy="2121535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3E064B" w:rsidRPr="00CD33C7" w:rsidRDefault="003E064B" w:rsidP="00C670C6">
                            <w:pPr>
                              <w:pStyle w:val="ad"/>
                              <w:ind w:left="284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</w:rPr>
                            </w:pPr>
                            <w:r w:rsidRPr="00CD33C7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lang w:val="en-US"/>
                              </w:rPr>
                              <w:t>VII</w:t>
                            </w:r>
                            <w:r w:rsidRPr="00CD33C7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</w:rPr>
                              <w:t>.</w:t>
                            </w:r>
                            <w:r w:rsidRPr="00CD33C7">
                              <w:rPr>
                                <w:b/>
                                <w:i/>
                                <w:color w:val="632423" w:themeColor="accent2" w:themeShade="80"/>
                              </w:rPr>
                              <w:t xml:space="preserve"> </w:t>
                            </w:r>
                            <w:r w:rsidRPr="00CD33C7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</w:rPr>
                              <w:t>Выводы о деятельно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</w:rPr>
                              <w:t xml:space="preserve">сти образовательного учреждения </w:t>
                            </w:r>
                            <w:r w:rsidRPr="00CD33C7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</w:rPr>
                              <w:t>и перспективы развития 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30" o:spid="_x0000_s1031" type="#_x0000_t108" style="position:absolute;left:0;text-align:left;margin-left:1.85pt;margin-top:-6.6pt;width:450.9pt;height:167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" fillcolor="#95b3d7 [1940]" strokecolor="#4f81bd [3204]" strokeweight="1pt">
                <v:fill color2="#4f81bd [3204]" focus="50%" type="gradient"/>
                <v:shadow on="t" color="#c00000" offset="1pt"/>
                <v:textbox>
                  <w:txbxContent>
                    <w:p w:rsidR="003E064B" w:rsidRPr="00CD33C7" w:rsidRDefault="003E064B" w:rsidP="00C670C6">
                      <w:pPr>
                        <w:pStyle w:val="ad"/>
                        <w:ind w:left="284"/>
                        <w:jc w:val="center"/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</w:rPr>
                      </w:pPr>
                      <w:r w:rsidRPr="00CD33C7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lang w:val="en-US"/>
                        </w:rPr>
                        <w:t>VII</w:t>
                      </w:r>
                      <w:r w:rsidRPr="00CD33C7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</w:rPr>
                        <w:t>.</w:t>
                      </w:r>
                      <w:r w:rsidRPr="00CD33C7">
                        <w:rPr>
                          <w:b/>
                          <w:i/>
                          <w:color w:val="632423" w:themeColor="accent2" w:themeShade="80"/>
                        </w:rPr>
                        <w:t xml:space="preserve"> </w:t>
                      </w:r>
                      <w:r w:rsidRPr="00CD33C7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</w:rPr>
                        <w:t>Выводы о деятельно</w:t>
                      </w:r>
                      <w:r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</w:rPr>
                        <w:t xml:space="preserve">сти образовательного учреждения </w:t>
                      </w:r>
                      <w:r w:rsidRPr="00CD33C7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</w:rPr>
                        <w:t>и перспективы развития образовательного учреждения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70C6" w:rsidRDefault="00C670C6" w:rsidP="00C670C6">
      <w:pPr>
        <w:ind w:right="-1"/>
        <w:jc w:val="both"/>
        <w:rPr>
          <w:i/>
          <w:color w:val="002060"/>
          <w:u w:val="single"/>
        </w:rPr>
      </w:pPr>
    </w:p>
    <w:p w:rsidR="00C670C6" w:rsidRDefault="00C670C6" w:rsidP="00C670C6">
      <w:pPr>
        <w:ind w:left="-567" w:right="-1" w:firstLine="567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567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567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567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567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567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567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567"/>
        <w:jc w:val="both"/>
        <w:rPr>
          <w:color w:val="1F497D" w:themeColor="text2"/>
        </w:rPr>
      </w:pPr>
    </w:p>
    <w:p w:rsidR="00382FC0" w:rsidRDefault="00382FC0" w:rsidP="00CD33C7">
      <w:pPr>
        <w:ind w:firstLine="567"/>
        <w:jc w:val="center"/>
        <w:rPr>
          <w:b/>
          <w:i/>
        </w:rPr>
      </w:pPr>
    </w:p>
    <w:p w:rsidR="00382FC0" w:rsidRDefault="00382FC0" w:rsidP="00CD33C7">
      <w:pPr>
        <w:ind w:firstLine="567"/>
        <w:jc w:val="center"/>
        <w:rPr>
          <w:b/>
          <w:i/>
        </w:rPr>
      </w:pPr>
    </w:p>
    <w:p w:rsidR="00382FC0" w:rsidRDefault="00382FC0" w:rsidP="00CD33C7">
      <w:pPr>
        <w:ind w:firstLine="567"/>
        <w:jc w:val="center"/>
        <w:rPr>
          <w:b/>
          <w:i/>
        </w:rPr>
      </w:pPr>
    </w:p>
    <w:p w:rsidR="00382FC0" w:rsidRPr="00CD33C7" w:rsidRDefault="00C670C6" w:rsidP="00CD33C7">
      <w:pPr>
        <w:ind w:firstLine="567"/>
        <w:jc w:val="center"/>
        <w:rPr>
          <w:b/>
          <w:i/>
        </w:rPr>
      </w:pPr>
      <w:r w:rsidRPr="00CD33C7">
        <w:rPr>
          <w:b/>
          <w:i/>
        </w:rPr>
        <w:t>Основные цели и задачи работы образовательного учреждения</w:t>
      </w:r>
    </w:p>
    <w:p w:rsidR="00C670C6" w:rsidRPr="00CD33C7" w:rsidRDefault="00382FC0" w:rsidP="00CD33C7">
      <w:pPr>
        <w:ind w:firstLine="567"/>
        <w:jc w:val="center"/>
        <w:rPr>
          <w:b/>
          <w:i/>
        </w:rPr>
      </w:pPr>
      <w:r>
        <w:rPr>
          <w:b/>
          <w:i/>
        </w:rPr>
        <w:t xml:space="preserve">на </w:t>
      </w:r>
      <w:r w:rsidR="00C670C6" w:rsidRPr="00CD33C7">
        <w:rPr>
          <w:b/>
          <w:i/>
        </w:rPr>
        <w:t>следующий учебный год</w:t>
      </w:r>
    </w:p>
    <w:p w:rsidR="00C670C6" w:rsidRPr="00CD33C7" w:rsidRDefault="00C670C6" w:rsidP="00CD33C7">
      <w:pPr>
        <w:ind w:firstLine="567"/>
        <w:jc w:val="both"/>
      </w:pPr>
    </w:p>
    <w:p w:rsidR="00C670C6" w:rsidRPr="00CD33C7" w:rsidRDefault="00382FC0" w:rsidP="00CD33C7">
      <w:pPr>
        <w:ind w:firstLine="567"/>
        <w:jc w:val="both"/>
      </w:pPr>
      <w:r>
        <w:t xml:space="preserve">- ввести в практику </w:t>
      </w:r>
      <w:r w:rsidR="00C670C6" w:rsidRPr="00CD33C7">
        <w:t>ежегодные отчеты директора школы на сходах граждан;</w:t>
      </w:r>
    </w:p>
    <w:p w:rsidR="00C670C6" w:rsidRPr="00CD33C7" w:rsidRDefault="00C670C6" w:rsidP="00CD33C7">
      <w:pPr>
        <w:ind w:firstLine="567"/>
        <w:jc w:val="both"/>
      </w:pPr>
      <w:r w:rsidRPr="00CD33C7">
        <w:t>-</w:t>
      </w:r>
      <w:r w:rsidR="00382FC0">
        <w:t xml:space="preserve"> ежегодно в срок до 01 августа </w:t>
      </w:r>
      <w:r w:rsidRPr="00CD33C7">
        <w:t>размещать публичный отчёт на сайте школы;</w:t>
      </w:r>
    </w:p>
    <w:p w:rsidR="00C670C6" w:rsidRPr="00CD33C7" w:rsidRDefault="00C670C6" w:rsidP="00CD33C7">
      <w:pPr>
        <w:ind w:firstLine="567"/>
        <w:jc w:val="both"/>
      </w:pPr>
      <w:r w:rsidRPr="00CD33C7">
        <w:t>- увеличение количества обучающихся в результате приобретения статуса базовой школы;</w:t>
      </w:r>
    </w:p>
    <w:p w:rsidR="00C670C6" w:rsidRPr="00CD33C7" w:rsidRDefault="00382FC0" w:rsidP="00CD33C7">
      <w:pPr>
        <w:ind w:firstLine="567"/>
        <w:jc w:val="both"/>
      </w:pPr>
      <w:r>
        <w:t>- продолжить</w:t>
      </w:r>
      <w:r w:rsidR="00C670C6" w:rsidRPr="00CD33C7">
        <w:t xml:space="preserve"> профессиональную подготовку обучающихся;</w:t>
      </w:r>
    </w:p>
    <w:p w:rsidR="00C670C6" w:rsidRPr="00CD33C7" w:rsidRDefault="00C670C6" w:rsidP="00CD33C7">
      <w:pPr>
        <w:ind w:firstLine="567"/>
        <w:jc w:val="both"/>
      </w:pPr>
      <w:r w:rsidRPr="00CD33C7">
        <w:t>- приобретение лицензии на услуги дополнительного образования;</w:t>
      </w:r>
    </w:p>
    <w:p w:rsidR="00C670C6" w:rsidRPr="00CD33C7" w:rsidRDefault="00382FC0" w:rsidP="00382FC0">
      <w:pPr>
        <w:ind w:firstLine="567"/>
      </w:pPr>
      <w:r>
        <w:t xml:space="preserve">- </w:t>
      </w:r>
      <w:r w:rsidR="00C670C6" w:rsidRPr="00CD33C7">
        <w:t>внедрение и совершенствование методов обучения и воспитания, способствующих развитию и поддержанию у школьников стремления к успеху;</w:t>
      </w:r>
    </w:p>
    <w:p w:rsidR="00C670C6" w:rsidRPr="00CD33C7" w:rsidRDefault="00C670C6" w:rsidP="00CD33C7">
      <w:pPr>
        <w:ind w:firstLine="567"/>
      </w:pPr>
      <w:r w:rsidRPr="00CD33C7">
        <w:t xml:space="preserve">     - формирование здорового образа жизни и обеспечение учебно-воспитательного процесса нормативно-правовой базой; </w:t>
      </w:r>
    </w:p>
    <w:p w:rsidR="00C670C6" w:rsidRPr="00CD33C7" w:rsidRDefault="00C670C6" w:rsidP="00CD33C7">
      <w:pPr>
        <w:ind w:firstLine="567"/>
        <w:jc w:val="both"/>
      </w:pPr>
      <w:r w:rsidRPr="00CD33C7">
        <w:t>- создание системы непрерывного образования и гражданского воспитания;</w:t>
      </w:r>
    </w:p>
    <w:p w:rsidR="00C670C6" w:rsidRPr="00CD33C7" w:rsidRDefault="00C670C6" w:rsidP="00382FC0">
      <w:pPr>
        <w:ind w:firstLine="567"/>
      </w:pPr>
      <w:r w:rsidRPr="00CD33C7">
        <w:t>- внедрение новых способов оценивания учебных достижений обучающихся на всех ступенях школы.</w:t>
      </w:r>
    </w:p>
    <w:p w:rsidR="00C670C6" w:rsidRPr="00CD33C7" w:rsidRDefault="00C670C6" w:rsidP="00CD33C7">
      <w:pPr>
        <w:ind w:firstLine="567"/>
        <w:jc w:val="both"/>
      </w:pPr>
      <w:r w:rsidRPr="00CD33C7">
        <w:t>Исходя из стратегии развития образования, а также тех задач, которые ставит Учредитель, ближайшие перспективы развития Школы следующие</w:t>
      </w:r>
    </w:p>
    <w:p w:rsidR="00C670C6" w:rsidRPr="00CD33C7" w:rsidRDefault="00C670C6" w:rsidP="00CD33C7">
      <w:pPr>
        <w:numPr>
          <w:ilvl w:val="0"/>
          <w:numId w:val="37"/>
        </w:numPr>
        <w:ind w:left="0" w:firstLine="567"/>
        <w:jc w:val="both"/>
      </w:pPr>
      <w:r w:rsidRPr="00CD33C7">
        <w:t xml:space="preserve">сохранение контингента обучающихся на нынешнем уровне,  </w:t>
      </w:r>
    </w:p>
    <w:p w:rsidR="00C670C6" w:rsidRPr="00CD33C7" w:rsidRDefault="00C670C6" w:rsidP="00382FC0">
      <w:pPr>
        <w:numPr>
          <w:ilvl w:val="0"/>
          <w:numId w:val="37"/>
        </w:numPr>
        <w:ind w:left="0" w:firstLine="567"/>
      </w:pPr>
      <w:r w:rsidRPr="00CD33C7">
        <w:t>усиление роли Управляющего совета в государственно-общественном управлении Школой,</w:t>
      </w:r>
    </w:p>
    <w:p w:rsidR="00C670C6" w:rsidRPr="00CD33C7" w:rsidRDefault="00C670C6" w:rsidP="00CD33C7">
      <w:pPr>
        <w:numPr>
          <w:ilvl w:val="0"/>
          <w:numId w:val="37"/>
        </w:numPr>
        <w:ind w:left="0" w:firstLine="567"/>
        <w:jc w:val="both"/>
      </w:pPr>
      <w:r w:rsidRPr="00CD33C7">
        <w:t>усиление компетентностной составляющей содержания образования.</w:t>
      </w:r>
    </w:p>
    <w:p w:rsidR="00C670C6" w:rsidRPr="00CD33C7" w:rsidRDefault="00C670C6" w:rsidP="00CD33C7">
      <w:pPr>
        <w:ind w:firstLine="567"/>
        <w:jc w:val="both"/>
      </w:pPr>
    </w:p>
    <w:p w:rsidR="00C670C6" w:rsidRPr="00CD33C7" w:rsidRDefault="00005CCE" w:rsidP="00CD33C7">
      <w:pPr>
        <w:ind w:firstLine="567"/>
        <w:jc w:val="both"/>
      </w:pPr>
      <w:r>
        <w:t>Задачи школы на 2022-2023</w:t>
      </w:r>
      <w:r w:rsidR="00C670C6" w:rsidRPr="00CD33C7">
        <w:t xml:space="preserve"> учебный год: </w:t>
      </w:r>
    </w:p>
    <w:p w:rsidR="00544B81" w:rsidRDefault="00544B81" w:rsidP="00382FC0">
      <w:pPr>
        <w:ind w:firstLine="567"/>
      </w:pPr>
      <w:r>
        <w:t xml:space="preserve"> Разработка программно-методиче</w:t>
      </w:r>
      <w:r w:rsidR="00382FC0">
        <w:t xml:space="preserve">ских, дидактических материалов </w:t>
      </w:r>
      <w:r>
        <w:t>по ФГОС нового поколения для работы школы;</w:t>
      </w:r>
    </w:p>
    <w:p w:rsidR="00544B81" w:rsidRDefault="00544B81" w:rsidP="00544B81">
      <w:pPr>
        <w:ind w:firstLine="567"/>
        <w:jc w:val="both"/>
      </w:pPr>
      <w:r>
        <w:t>Повышение педагогического мастерства учителя путём освоения с</w:t>
      </w:r>
      <w:r w:rsidR="00382FC0">
        <w:t xml:space="preserve">овременных технологий обучения </w:t>
      </w:r>
      <w:r>
        <w:t>и воспитания;</w:t>
      </w:r>
    </w:p>
    <w:p w:rsidR="00544B81" w:rsidRDefault="00544B81" w:rsidP="00544B81">
      <w:pPr>
        <w:ind w:firstLine="567"/>
        <w:jc w:val="both"/>
      </w:pPr>
      <w:r>
        <w:t>Совершенствование деятельности учителя в организации психолого-педагогической диагностики.</w:t>
      </w:r>
    </w:p>
    <w:p w:rsidR="00544B81" w:rsidRDefault="00382FC0" w:rsidP="00544B81">
      <w:pPr>
        <w:ind w:firstLine="567"/>
        <w:jc w:val="both"/>
      </w:pPr>
      <w:r>
        <w:t xml:space="preserve">Создание эффективного </w:t>
      </w:r>
      <w:r w:rsidR="00544B81">
        <w:t>многомерного развивающего пространства для всех обучающихся различного уровня подготовки;</w:t>
      </w:r>
    </w:p>
    <w:p w:rsidR="00544B81" w:rsidRDefault="00544B81" w:rsidP="00544B81">
      <w:pPr>
        <w:ind w:firstLine="567"/>
        <w:jc w:val="both"/>
      </w:pPr>
      <w:r>
        <w:t>Реализация комплексного подхода к обучению, воспитанию и развитию через обновление содержания образования;</w:t>
      </w:r>
    </w:p>
    <w:p w:rsidR="00544B81" w:rsidRDefault="00544B81" w:rsidP="00544B81">
      <w:pPr>
        <w:ind w:firstLine="567"/>
        <w:jc w:val="both"/>
      </w:pPr>
      <w:r>
        <w:lastRenderedPageBreak/>
        <w:t>Освоение и внедрение в педагогическую систему школы технологий здоровьесберегающих, личностно ориентированного обучения и развивающих технологий.</w:t>
      </w:r>
    </w:p>
    <w:p w:rsidR="00C670C6" w:rsidRPr="00CD33C7" w:rsidRDefault="00C670C6" w:rsidP="00544B81">
      <w:pPr>
        <w:ind w:firstLine="567"/>
        <w:jc w:val="both"/>
      </w:pPr>
      <w:r w:rsidRPr="00CD33C7">
        <w:t>.</w:t>
      </w:r>
    </w:p>
    <w:p w:rsidR="00C670C6" w:rsidRPr="005F207B" w:rsidRDefault="00C670C6" w:rsidP="00C670C6">
      <w:pPr>
        <w:ind w:left="-567" w:right="-1" w:firstLine="426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426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426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426"/>
        <w:jc w:val="both"/>
        <w:rPr>
          <w:color w:val="1F497D" w:themeColor="text2"/>
        </w:rPr>
      </w:pPr>
    </w:p>
    <w:p w:rsidR="00C670C6" w:rsidRDefault="00C670C6" w:rsidP="00C670C6">
      <w:pPr>
        <w:ind w:left="-567" w:right="-1" w:firstLine="426"/>
        <w:jc w:val="both"/>
        <w:rPr>
          <w:color w:val="1F497D" w:themeColor="text2"/>
        </w:rPr>
      </w:pPr>
    </w:p>
    <w:p w:rsidR="00C670C6" w:rsidRPr="00B71770" w:rsidRDefault="00C670C6" w:rsidP="00C670C6">
      <w:pPr>
        <w:ind w:left="-567" w:right="-1" w:firstLine="426"/>
        <w:jc w:val="both"/>
        <w:rPr>
          <w:color w:val="1F497D" w:themeColor="text2"/>
        </w:rPr>
      </w:pPr>
    </w:p>
    <w:p w:rsidR="00C670C6" w:rsidRPr="003B083C" w:rsidRDefault="001D4016" w:rsidP="00C670C6">
      <w:pPr>
        <w:spacing w:before="28" w:after="240"/>
        <w:ind w:right="-1"/>
        <w:rPr>
          <w:rFonts w:eastAsia="Times New Roman"/>
          <w:b/>
          <w:color w:val="C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-926465</wp:posOffset>
                </wp:positionV>
                <wp:extent cx="5638800" cy="1351280"/>
                <wp:effectExtent l="38100" t="0" r="38100" b="39370"/>
                <wp:wrapNone/>
                <wp:docPr id="29" name="Круглая лента лицом ввер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5128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0000"/>
                          </a:outerShdw>
                        </a:effectLst>
                      </wps:spPr>
                      <wps:txbx>
                        <w:txbxContent>
                          <w:p w:rsidR="003E064B" w:rsidRDefault="003E064B" w:rsidP="00CD33C7">
                            <w:pPr>
                              <w:pStyle w:val="ad"/>
                              <w:ind w:left="0" w:firstLine="567"/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3E064B" w:rsidRPr="00CE6197" w:rsidRDefault="003E064B" w:rsidP="00CD33C7">
                            <w:pPr>
                              <w:pStyle w:val="ad"/>
                              <w:ind w:left="0" w:firstLine="567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CE6197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  <w:lang w:val="en-US"/>
                              </w:rPr>
                              <w:t>VIII</w:t>
                            </w:r>
                            <w:r w:rsidRPr="00CE6197">
                              <w:rPr>
                                <w:rFonts w:ascii="Verdana" w:hAnsi="Verdana"/>
                                <w:b/>
                                <w:i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. Формы обратной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29" o:spid="_x0000_s1032" type="#_x0000_t108" style="position:absolute;margin-left:-7.6pt;margin-top:-72.95pt;width:444pt;height:10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" fillcolor="#95b3d7 [1940]" strokecolor="#4f81bd [3204]" strokeweight="1pt">
                <v:fill color2="#4f81bd [3204]" focus="50%" type="gradient"/>
                <v:shadow on="t" color="#c00000" offset="1pt"/>
                <v:textbox>
                  <w:txbxContent>
                    <w:p w:rsidR="003E064B" w:rsidRDefault="003E064B" w:rsidP="00CD33C7">
                      <w:pPr>
                        <w:pStyle w:val="ad"/>
                        <w:ind w:left="0" w:firstLine="567"/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</w:p>
                    <w:p w:rsidR="003E064B" w:rsidRPr="00CE6197" w:rsidRDefault="003E064B" w:rsidP="00CD33C7">
                      <w:pPr>
                        <w:pStyle w:val="ad"/>
                        <w:ind w:left="0" w:firstLine="567"/>
                        <w:jc w:val="center"/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CE6197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  <w:lang w:val="en-US"/>
                        </w:rPr>
                        <w:t>VIII</w:t>
                      </w:r>
                      <w:r w:rsidRPr="00CE6197">
                        <w:rPr>
                          <w:rFonts w:ascii="Verdana" w:hAnsi="Verdana"/>
                          <w:b/>
                          <w:i/>
                          <w:color w:val="632423" w:themeColor="accent2" w:themeShade="80"/>
                          <w:sz w:val="28"/>
                          <w:szCs w:val="28"/>
                        </w:rPr>
                        <w:t>. Формы обратной связи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70C6" w:rsidRDefault="00C670C6" w:rsidP="00C670C6">
      <w:pPr>
        <w:pStyle w:val="ad"/>
        <w:spacing w:before="28" w:after="240"/>
        <w:ind w:right="-1"/>
        <w:rPr>
          <w:rFonts w:eastAsia="Times New Roman"/>
          <w:b/>
          <w:color w:val="1F497D" w:themeColor="text2"/>
        </w:rPr>
      </w:pPr>
    </w:p>
    <w:p w:rsidR="00C670C6" w:rsidRPr="00CD33C7" w:rsidRDefault="00C670C6" w:rsidP="00C670C6">
      <w:pPr>
        <w:pStyle w:val="ad"/>
        <w:spacing w:before="28" w:after="240"/>
        <w:ind w:right="-1"/>
        <w:rPr>
          <w:rFonts w:eastAsia="Times New Roman"/>
          <w:b/>
          <w:color w:val="000000" w:themeColor="text1"/>
        </w:rPr>
      </w:pPr>
      <w:r w:rsidRPr="00CD33C7">
        <w:rPr>
          <w:rFonts w:eastAsia="Times New Roman"/>
          <w:b/>
          <w:color w:val="000000" w:themeColor="text1"/>
        </w:rPr>
        <w:t>Все участники образовательного процесса с предложениями и замечаниями могут обратиться к администрации школы лично.</w:t>
      </w:r>
    </w:p>
    <w:p w:rsidR="00C670C6" w:rsidRDefault="00C670C6" w:rsidP="00C670C6">
      <w:pPr>
        <w:pStyle w:val="ad"/>
        <w:spacing w:before="28" w:after="240"/>
        <w:ind w:right="-1"/>
        <w:rPr>
          <w:rFonts w:eastAsia="Times New Roman"/>
          <w:b/>
          <w:color w:val="1F497D" w:themeColor="text2"/>
        </w:rPr>
      </w:pPr>
    </w:p>
    <w:p w:rsidR="009D4BE8" w:rsidRDefault="009D4BE8" w:rsidP="00C670C6">
      <w:pPr>
        <w:pStyle w:val="ad"/>
        <w:spacing w:before="28" w:after="240"/>
        <w:ind w:right="-1"/>
        <w:rPr>
          <w:rFonts w:eastAsia="Times New Roman"/>
          <w:b/>
          <w:color w:val="1F497D" w:themeColor="text2"/>
        </w:rPr>
      </w:pPr>
    </w:p>
    <w:p w:rsidR="009D4BE8" w:rsidRDefault="009D4BE8" w:rsidP="00C670C6">
      <w:pPr>
        <w:pStyle w:val="ad"/>
        <w:spacing w:before="28" w:after="240"/>
        <w:ind w:right="-1"/>
        <w:rPr>
          <w:rFonts w:eastAsia="Times New Roman"/>
          <w:b/>
          <w:color w:val="1F497D" w:themeColor="text2"/>
        </w:rPr>
      </w:pPr>
    </w:p>
    <w:p w:rsidR="009D4BE8" w:rsidRDefault="009D4BE8" w:rsidP="00C670C6">
      <w:pPr>
        <w:pStyle w:val="ad"/>
        <w:spacing w:before="28" w:after="240"/>
        <w:ind w:right="-1"/>
        <w:rPr>
          <w:rFonts w:eastAsia="Times New Roman"/>
          <w:b/>
          <w:color w:val="1F497D" w:themeColor="text2"/>
        </w:rPr>
      </w:pPr>
    </w:p>
    <w:p w:rsidR="009D4BE8" w:rsidRDefault="009D4BE8" w:rsidP="00C670C6">
      <w:pPr>
        <w:pStyle w:val="ad"/>
        <w:spacing w:before="28" w:after="240"/>
        <w:ind w:right="-1"/>
        <w:rPr>
          <w:rFonts w:eastAsia="Times New Roman"/>
          <w:b/>
          <w:color w:val="1F497D" w:themeColor="text2"/>
        </w:rPr>
      </w:pPr>
    </w:p>
    <w:sectPr w:rsidR="009D4BE8" w:rsidSect="00C03231">
      <w:headerReference w:type="default" r:id="rId13"/>
      <w:pgSz w:w="11906" w:h="16838"/>
      <w:pgMar w:top="1134" w:right="851" w:bottom="1134" w:left="1134" w:header="709" w:footer="709" w:gutter="0"/>
      <w:pgBorders w:offsetFrom="page">
        <w:top w:val="circlesRectangles" w:sz="14" w:space="24" w:color="595959" w:themeColor="text1" w:themeTint="A6"/>
        <w:left w:val="circlesRectangles" w:sz="14" w:space="24" w:color="595959" w:themeColor="text1" w:themeTint="A6"/>
        <w:bottom w:val="circlesRectangles" w:sz="14" w:space="24" w:color="595959" w:themeColor="text1" w:themeTint="A6"/>
        <w:right w:val="circlesRectangles" w:sz="14" w:space="24" w:color="595959" w:themeColor="text1" w:themeTint="A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2E" w:rsidRDefault="00FB552E" w:rsidP="00C03231">
      <w:r>
        <w:separator/>
      </w:r>
    </w:p>
  </w:endnote>
  <w:endnote w:type="continuationSeparator" w:id="0">
    <w:p w:rsidR="00FB552E" w:rsidRDefault="00FB552E" w:rsidP="00C0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2E" w:rsidRDefault="00FB552E" w:rsidP="00C03231">
      <w:r>
        <w:separator/>
      </w:r>
    </w:p>
  </w:footnote>
  <w:footnote w:type="continuationSeparator" w:id="0">
    <w:p w:rsidR="00FB552E" w:rsidRDefault="00FB552E" w:rsidP="00C0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419666"/>
      <w:docPartObj>
        <w:docPartGallery w:val="Page Numbers (Top of Page)"/>
        <w:docPartUnique/>
      </w:docPartObj>
    </w:sdtPr>
    <w:sdtContent>
      <w:p w:rsidR="003E064B" w:rsidRDefault="003E0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016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E064B" w:rsidRDefault="003E06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4F07"/>
    <w:multiLevelType w:val="multilevel"/>
    <w:tmpl w:val="580AF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C5A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F4C84"/>
    <w:multiLevelType w:val="singleLevel"/>
    <w:tmpl w:val="3920124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3" w15:restartNumberingAfterBreak="0">
    <w:nsid w:val="0B6B2C0A"/>
    <w:multiLevelType w:val="multilevel"/>
    <w:tmpl w:val="56789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1379B"/>
    <w:multiLevelType w:val="multilevel"/>
    <w:tmpl w:val="114262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 w15:restartNumberingAfterBreak="0">
    <w:nsid w:val="153A7C4C"/>
    <w:multiLevelType w:val="multilevel"/>
    <w:tmpl w:val="344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44BB4"/>
    <w:multiLevelType w:val="hybridMultilevel"/>
    <w:tmpl w:val="09F8A98E"/>
    <w:lvl w:ilvl="0" w:tplc="15A23016">
      <w:start w:val="2"/>
      <w:numFmt w:val="upperRoman"/>
      <w:lvlText w:val="%1."/>
      <w:lvlJc w:val="left"/>
      <w:pPr>
        <w:ind w:left="1004" w:hanging="720"/>
      </w:pPr>
      <w:rPr>
        <w:rFonts w:hint="default"/>
        <w:color w:val="632423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734742"/>
    <w:multiLevelType w:val="hybridMultilevel"/>
    <w:tmpl w:val="ECCC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70A5F"/>
    <w:multiLevelType w:val="hybridMultilevel"/>
    <w:tmpl w:val="2EEEA5D8"/>
    <w:lvl w:ilvl="0" w:tplc="FA8C676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9C0F5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75674D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BA2DE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810C77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2A05F0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6E49C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CDEB3C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AF2F01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81A90"/>
    <w:multiLevelType w:val="hybridMultilevel"/>
    <w:tmpl w:val="ECCC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E1A"/>
    <w:multiLevelType w:val="singleLevel"/>
    <w:tmpl w:val="392012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CB84B7D"/>
    <w:multiLevelType w:val="multilevel"/>
    <w:tmpl w:val="7D8CF5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6474EE"/>
    <w:multiLevelType w:val="multilevel"/>
    <w:tmpl w:val="57666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15BB"/>
    <w:multiLevelType w:val="multilevel"/>
    <w:tmpl w:val="47FAC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9A4563"/>
    <w:multiLevelType w:val="multilevel"/>
    <w:tmpl w:val="6AA22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D82232"/>
    <w:multiLevelType w:val="multilevel"/>
    <w:tmpl w:val="27126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28036D"/>
    <w:multiLevelType w:val="hybridMultilevel"/>
    <w:tmpl w:val="4088F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55FBE"/>
    <w:multiLevelType w:val="hybridMultilevel"/>
    <w:tmpl w:val="AB7C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686E"/>
    <w:multiLevelType w:val="multilevel"/>
    <w:tmpl w:val="285CA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5901C5"/>
    <w:multiLevelType w:val="multilevel"/>
    <w:tmpl w:val="0B3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13BC3"/>
    <w:multiLevelType w:val="multilevel"/>
    <w:tmpl w:val="DE340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851270"/>
    <w:multiLevelType w:val="hybridMultilevel"/>
    <w:tmpl w:val="202EE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1B24AE"/>
    <w:multiLevelType w:val="hybridMultilevel"/>
    <w:tmpl w:val="27A8D7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28A3590"/>
    <w:multiLevelType w:val="hybridMultilevel"/>
    <w:tmpl w:val="1C648D20"/>
    <w:lvl w:ilvl="0" w:tplc="69E6F852">
      <w:start w:val="2016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1A1E6E"/>
    <w:multiLevelType w:val="hybridMultilevel"/>
    <w:tmpl w:val="47784878"/>
    <w:lvl w:ilvl="0" w:tplc="929839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68108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83C5AA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5783E4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44E891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21C368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AC67A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98AC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B68994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CA16BE"/>
    <w:multiLevelType w:val="multilevel"/>
    <w:tmpl w:val="4FE8E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A13CB1"/>
    <w:multiLevelType w:val="hybridMultilevel"/>
    <w:tmpl w:val="327C4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4D171C"/>
    <w:multiLevelType w:val="hybridMultilevel"/>
    <w:tmpl w:val="44443E54"/>
    <w:lvl w:ilvl="0" w:tplc="6DFCCBC8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6F13248"/>
    <w:multiLevelType w:val="hybridMultilevel"/>
    <w:tmpl w:val="3EF0F664"/>
    <w:lvl w:ilvl="0" w:tplc="E9669A1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988EBC0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89EFE6C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B6607F6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8B2813C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5C8CFA96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E307510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66F64A64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5DF87B48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72038BD"/>
    <w:multiLevelType w:val="hybridMultilevel"/>
    <w:tmpl w:val="CAB8A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2573DE"/>
    <w:multiLevelType w:val="multilevel"/>
    <w:tmpl w:val="E15C270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5A621E69"/>
    <w:multiLevelType w:val="hybridMultilevel"/>
    <w:tmpl w:val="7220C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7D0853"/>
    <w:multiLevelType w:val="multilevel"/>
    <w:tmpl w:val="FA2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8E20DC"/>
    <w:multiLevelType w:val="hybridMultilevel"/>
    <w:tmpl w:val="C476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CE63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C260B2"/>
    <w:multiLevelType w:val="hybridMultilevel"/>
    <w:tmpl w:val="C1DE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22F4A"/>
    <w:multiLevelType w:val="hybridMultilevel"/>
    <w:tmpl w:val="AE80F914"/>
    <w:lvl w:ilvl="0" w:tplc="341A5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466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61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6E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44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0BC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ED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0AD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6BC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5B728"/>
    <w:multiLevelType w:val="singleLevel"/>
    <w:tmpl w:val="2CBD93D4"/>
    <w:lvl w:ilvl="0">
      <w:numFmt w:val="bullet"/>
      <w:lvlText w:val="-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38" w15:restartNumberingAfterBreak="0">
    <w:nsid w:val="66F76943"/>
    <w:multiLevelType w:val="multilevel"/>
    <w:tmpl w:val="11E0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E15971"/>
    <w:multiLevelType w:val="multilevel"/>
    <w:tmpl w:val="26C6B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9A2069"/>
    <w:multiLevelType w:val="multilevel"/>
    <w:tmpl w:val="0FA2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33552A"/>
    <w:multiLevelType w:val="hybridMultilevel"/>
    <w:tmpl w:val="166EE846"/>
    <w:lvl w:ilvl="0" w:tplc="5414E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58A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568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9CC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74B2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F69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CC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342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4A3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727E2B74"/>
    <w:multiLevelType w:val="hybridMultilevel"/>
    <w:tmpl w:val="CAFE0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3514158"/>
    <w:multiLevelType w:val="hybridMultilevel"/>
    <w:tmpl w:val="CF466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3D5BB4"/>
    <w:multiLevelType w:val="hybridMultilevel"/>
    <w:tmpl w:val="C13EF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EE31931"/>
    <w:multiLevelType w:val="hybridMultilevel"/>
    <w:tmpl w:val="E0C0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0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"/>
  </w:num>
  <w:num w:numId="15">
    <w:abstractNumId w:val="23"/>
  </w:num>
  <w:num w:numId="16">
    <w:abstractNumId w:val="9"/>
  </w:num>
  <w:num w:numId="17">
    <w:abstractNumId w:val="11"/>
  </w:num>
  <w:num w:numId="18">
    <w:abstractNumId w:val="13"/>
  </w:num>
  <w:num w:numId="19">
    <w:abstractNumId w:val="30"/>
  </w:num>
  <w:num w:numId="20">
    <w:abstractNumId w:val="6"/>
  </w:num>
  <w:num w:numId="21">
    <w:abstractNumId w:val="20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8"/>
  </w:num>
  <w:num w:numId="25">
    <w:abstractNumId w:val="36"/>
  </w:num>
  <w:num w:numId="26">
    <w:abstractNumId w:val="28"/>
  </w:num>
  <w:num w:numId="27">
    <w:abstractNumId w:val="37"/>
  </w:num>
  <w:num w:numId="28">
    <w:abstractNumId w:val="21"/>
  </w:num>
  <w:num w:numId="29">
    <w:abstractNumId w:val="27"/>
  </w:num>
  <w:num w:numId="30">
    <w:abstractNumId w:val="10"/>
  </w:num>
  <w:num w:numId="31">
    <w:abstractNumId w:val="2"/>
  </w:num>
  <w:num w:numId="32">
    <w:abstractNumId w:val="34"/>
  </w:num>
  <w:num w:numId="33">
    <w:abstractNumId w:val="1"/>
  </w:num>
  <w:num w:numId="34">
    <w:abstractNumId w:val="17"/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9"/>
  </w:num>
  <w:num w:numId="40">
    <w:abstractNumId w:val="15"/>
  </w:num>
  <w:num w:numId="41">
    <w:abstractNumId w:val="18"/>
  </w:num>
  <w:num w:numId="42">
    <w:abstractNumId w:val="25"/>
  </w:num>
  <w:num w:numId="43">
    <w:abstractNumId w:val="12"/>
  </w:num>
  <w:num w:numId="44">
    <w:abstractNumId w:val="14"/>
  </w:num>
  <w:num w:numId="45">
    <w:abstractNumId w:val="0"/>
  </w:num>
  <w:num w:numId="46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08"/>
    <w:rsid w:val="00005CCE"/>
    <w:rsid w:val="00011537"/>
    <w:rsid w:val="00031522"/>
    <w:rsid w:val="00055678"/>
    <w:rsid w:val="00075DE6"/>
    <w:rsid w:val="000857D5"/>
    <w:rsid w:val="000A5D05"/>
    <w:rsid w:val="000B2449"/>
    <w:rsid w:val="000E0E00"/>
    <w:rsid w:val="000E31C2"/>
    <w:rsid w:val="000E7C18"/>
    <w:rsid w:val="00107ECE"/>
    <w:rsid w:val="00115179"/>
    <w:rsid w:val="00117453"/>
    <w:rsid w:val="00144662"/>
    <w:rsid w:val="00150099"/>
    <w:rsid w:val="001679CA"/>
    <w:rsid w:val="001710BC"/>
    <w:rsid w:val="00182808"/>
    <w:rsid w:val="00184262"/>
    <w:rsid w:val="00195A25"/>
    <w:rsid w:val="001978B1"/>
    <w:rsid w:val="001D4016"/>
    <w:rsid w:val="001D5DA3"/>
    <w:rsid w:val="001E2BD5"/>
    <w:rsid w:val="001E3DE7"/>
    <w:rsid w:val="001F3DAA"/>
    <w:rsid w:val="00202691"/>
    <w:rsid w:val="002238C3"/>
    <w:rsid w:val="00232164"/>
    <w:rsid w:val="00232F10"/>
    <w:rsid w:val="00247F91"/>
    <w:rsid w:val="002537E8"/>
    <w:rsid w:val="002719A9"/>
    <w:rsid w:val="00272F06"/>
    <w:rsid w:val="002777BC"/>
    <w:rsid w:val="002A1B2F"/>
    <w:rsid w:val="002D1D3E"/>
    <w:rsid w:val="002E2A48"/>
    <w:rsid w:val="002E7916"/>
    <w:rsid w:val="002F01F1"/>
    <w:rsid w:val="00314E1D"/>
    <w:rsid w:val="00320938"/>
    <w:rsid w:val="0032385F"/>
    <w:rsid w:val="00326D6A"/>
    <w:rsid w:val="0034118F"/>
    <w:rsid w:val="00350939"/>
    <w:rsid w:val="00371879"/>
    <w:rsid w:val="00382FC0"/>
    <w:rsid w:val="003A35E2"/>
    <w:rsid w:val="003A6BE7"/>
    <w:rsid w:val="003A7E20"/>
    <w:rsid w:val="003B4F3F"/>
    <w:rsid w:val="003C1536"/>
    <w:rsid w:val="003D1721"/>
    <w:rsid w:val="003E064B"/>
    <w:rsid w:val="003E5F0F"/>
    <w:rsid w:val="00404CCF"/>
    <w:rsid w:val="00415EF7"/>
    <w:rsid w:val="00441243"/>
    <w:rsid w:val="00441EF8"/>
    <w:rsid w:val="004617F5"/>
    <w:rsid w:val="0047285D"/>
    <w:rsid w:val="004A0A41"/>
    <w:rsid w:val="004A256A"/>
    <w:rsid w:val="004F3F7A"/>
    <w:rsid w:val="004F6887"/>
    <w:rsid w:val="0050251A"/>
    <w:rsid w:val="00504794"/>
    <w:rsid w:val="00504D4F"/>
    <w:rsid w:val="00535F32"/>
    <w:rsid w:val="005366D8"/>
    <w:rsid w:val="00537B2A"/>
    <w:rsid w:val="00544B81"/>
    <w:rsid w:val="00545D68"/>
    <w:rsid w:val="005679F6"/>
    <w:rsid w:val="005802B8"/>
    <w:rsid w:val="00581F7B"/>
    <w:rsid w:val="005A6CA4"/>
    <w:rsid w:val="005B2E77"/>
    <w:rsid w:val="005C5B87"/>
    <w:rsid w:val="005D725A"/>
    <w:rsid w:val="006110C5"/>
    <w:rsid w:val="00613EB8"/>
    <w:rsid w:val="00620D1A"/>
    <w:rsid w:val="006514B2"/>
    <w:rsid w:val="0068030B"/>
    <w:rsid w:val="006A40EB"/>
    <w:rsid w:val="006C1577"/>
    <w:rsid w:val="007055E8"/>
    <w:rsid w:val="00720514"/>
    <w:rsid w:val="007263BC"/>
    <w:rsid w:val="0074396E"/>
    <w:rsid w:val="00780B42"/>
    <w:rsid w:val="00786487"/>
    <w:rsid w:val="007B2C16"/>
    <w:rsid w:val="007B2D3D"/>
    <w:rsid w:val="007B594F"/>
    <w:rsid w:val="007C1FCF"/>
    <w:rsid w:val="007C61AD"/>
    <w:rsid w:val="007D52EF"/>
    <w:rsid w:val="007F0B5D"/>
    <w:rsid w:val="007F3E5D"/>
    <w:rsid w:val="007F515E"/>
    <w:rsid w:val="00801D81"/>
    <w:rsid w:val="008130AF"/>
    <w:rsid w:val="00813457"/>
    <w:rsid w:val="008174DA"/>
    <w:rsid w:val="00826829"/>
    <w:rsid w:val="00826987"/>
    <w:rsid w:val="00835D09"/>
    <w:rsid w:val="008456C7"/>
    <w:rsid w:val="0084720B"/>
    <w:rsid w:val="00880A51"/>
    <w:rsid w:val="00887516"/>
    <w:rsid w:val="0089742D"/>
    <w:rsid w:val="008B2EA2"/>
    <w:rsid w:val="008B476A"/>
    <w:rsid w:val="008C259F"/>
    <w:rsid w:val="008E3C04"/>
    <w:rsid w:val="008F303F"/>
    <w:rsid w:val="008F33A3"/>
    <w:rsid w:val="008F7D9C"/>
    <w:rsid w:val="00904E1A"/>
    <w:rsid w:val="00922512"/>
    <w:rsid w:val="00923557"/>
    <w:rsid w:val="00923A9E"/>
    <w:rsid w:val="00923B38"/>
    <w:rsid w:val="00931D7D"/>
    <w:rsid w:val="00931DAC"/>
    <w:rsid w:val="00942988"/>
    <w:rsid w:val="00950712"/>
    <w:rsid w:val="00955D59"/>
    <w:rsid w:val="009638A5"/>
    <w:rsid w:val="009751E7"/>
    <w:rsid w:val="009766C0"/>
    <w:rsid w:val="009828E7"/>
    <w:rsid w:val="00985848"/>
    <w:rsid w:val="00990FC4"/>
    <w:rsid w:val="00993F5C"/>
    <w:rsid w:val="009D4BE8"/>
    <w:rsid w:val="009E7712"/>
    <w:rsid w:val="00A10CA9"/>
    <w:rsid w:val="00A2034F"/>
    <w:rsid w:val="00A43503"/>
    <w:rsid w:val="00A550E7"/>
    <w:rsid w:val="00A75F19"/>
    <w:rsid w:val="00A8416B"/>
    <w:rsid w:val="00A863FE"/>
    <w:rsid w:val="00A9004F"/>
    <w:rsid w:val="00A92A51"/>
    <w:rsid w:val="00AB4337"/>
    <w:rsid w:val="00AB559A"/>
    <w:rsid w:val="00AC5576"/>
    <w:rsid w:val="00AC7FFE"/>
    <w:rsid w:val="00AD5859"/>
    <w:rsid w:val="00AE5685"/>
    <w:rsid w:val="00B155E6"/>
    <w:rsid w:val="00B31698"/>
    <w:rsid w:val="00B5000B"/>
    <w:rsid w:val="00B6072C"/>
    <w:rsid w:val="00B7496B"/>
    <w:rsid w:val="00B81357"/>
    <w:rsid w:val="00BB3C1E"/>
    <w:rsid w:val="00C03231"/>
    <w:rsid w:val="00C24118"/>
    <w:rsid w:val="00C354D1"/>
    <w:rsid w:val="00C45998"/>
    <w:rsid w:val="00C670C6"/>
    <w:rsid w:val="00C843F8"/>
    <w:rsid w:val="00C85BF4"/>
    <w:rsid w:val="00CD33C7"/>
    <w:rsid w:val="00CE0C64"/>
    <w:rsid w:val="00CE6197"/>
    <w:rsid w:val="00CE72F3"/>
    <w:rsid w:val="00D102D1"/>
    <w:rsid w:val="00D1075D"/>
    <w:rsid w:val="00D115F4"/>
    <w:rsid w:val="00D17FE3"/>
    <w:rsid w:val="00D26BD7"/>
    <w:rsid w:val="00D53DCA"/>
    <w:rsid w:val="00D63536"/>
    <w:rsid w:val="00D84F0C"/>
    <w:rsid w:val="00D932DD"/>
    <w:rsid w:val="00DD1C4E"/>
    <w:rsid w:val="00DF3074"/>
    <w:rsid w:val="00E17386"/>
    <w:rsid w:val="00E22DF6"/>
    <w:rsid w:val="00E26775"/>
    <w:rsid w:val="00E45053"/>
    <w:rsid w:val="00E54699"/>
    <w:rsid w:val="00E619A1"/>
    <w:rsid w:val="00E62520"/>
    <w:rsid w:val="00E930A7"/>
    <w:rsid w:val="00E95B91"/>
    <w:rsid w:val="00ED0FD2"/>
    <w:rsid w:val="00F33067"/>
    <w:rsid w:val="00F37980"/>
    <w:rsid w:val="00F537CA"/>
    <w:rsid w:val="00F62757"/>
    <w:rsid w:val="00F668BD"/>
    <w:rsid w:val="00F71A4F"/>
    <w:rsid w:val="00FB0B39"/>
    <w:rsid w:val="00FB2BBF"/>
    <w:rsid w:val="00FB552E"/>
    <w:rsid w:val="00FC20C7"/>
    <w:rsid w:val="00FC2C9A"/>
    <w:rsid w:val="00FD1ED1"/>
    <w:rsid w:val="00FD7FB6"/>
    <w:rsid w:val="00FE009A"/>
    <w:rsid w:val="00FE1924"/>
    <w:rsid w:val="00FE6B5E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5F485"/>
  <w15:docId w15:val="{1CEC1F55-62EF-4589-9975-DDECC430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0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70C6"/>
    <w:pPr>
      <w:keepNext/>
      <w:spacing w:line="360" w:lineRule="auto"/>
      <w:jc w:val="both"/>
      <w:outlineLvl w:val="0"/>
    </w:pPr>
    <w:rPr>
      <w:rFonts w:eastAsia="Times New Roman"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205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032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182808"/>
    <w:pPr>
      <w:keepNext/>
      <w:jc w:val="both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18280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8280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locked/>
    <w:rsid w:val="00182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8280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locked/>
    <w:rsid w:val="00182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82808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82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182808"/>
    <w:pPr>
      <w:ind w:left="708"/>
    </w:pPr>
  </w:style>
  <w:style w:type="character" w:customStyle="1" w:styleId="NoSpacingChar">
    <w:name w:val="No Spacing Char"/>
    <w:link w:val="12"/>
    <w:uiPriority w:val="99"/>
    <w:locked/>
    <w:rsid w:val="00182808"/>
    <w:rPr>
      <w:rFonts w:ascii="Times New Roman" w:hAnsi="Times New Roman"/>
      <w:sz w:val="24"/>
      <w:szCs w:val="24"/>
      <w:lang w:val="en-US" w:eastAsia="en-US" w:bidi="ar-SA"/>
    </w:rPr>
  </w:style>
  <w:style w:type="paragraph" w:customStyle="1" w:styleId="12">
    <w:name w:val="Без интервала1"/>
    <w:aliases w:val="основа"/>
    <w:link w:val="NoSpacingChar"/>
    <w:uiPriority w:val="99"/>
    <w:rsid w:val="0018280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Zag11">
    <w:name w:val="Zag_11"/>
    <w:uiPriority w:val="99"/>
    <w:rsid w:val="00182808"/>
  </w:style>
  <w:style w:type="table" w:styleId="a9">
    <w:name w:val="Table Grid"/>
    <w:basedOn w:val="a1"/>
    <w:uiPriority w:val="59"/>
    <w:rsid w:val="0018280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semiHidden/>
    <w:rsid w:val="00B5000B"/>
    <w:pPr>
      <w:shd w:val="clear" w:color="auto" w:fill="000080"/>
    </w:pPr>
    <w:rPr>
      <w:sz w:val="0"/>
      <w:szCs w:val="0"/>
    </w:rPr>
  </w:style>
  <w:style w:type="character" w:customStyle="1" w:styleId="ab">
    <w:name w:val="Схема документа Знак"/>
    <w:link w:val="aa"/>
    <w:uiPriority w:val="99"/>
    <w:semiHidden/>
    <w:rsid w:val="00E600B2"/>
    <w:rPr>
      <w:rFonts w:ascii="Times New Roman" w:hAnsi="Times New Roman"/>
      <w:sz w:val="0"/>
      <w:szCs w:val="0"/>
    </w:rPr>
  </w:style>
  <w:style w:type="character" w:customStyle="1" w:styleId="20">
    <w:name w:val="Заголовок 2 Знак"/>
    <w:basedOn w:val="a0"/>
    <w:link w:val="2"/>
    <w:semiHidden/>
    <w:rsid w:val="007205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c">
    <w:name w:val="Strong"/>
    <w:uiPriority w:val="22"/>
    <w:qFormat/>
    <w:locked/>
    <w:rsid w:val="00720514"/>
    <w:rPr>
      <w:b/>
      <w:bCs/>
    </w:rPr>
  </w:style>
  <w:style w:type="paragraph" w:styleId="ad">
    <w:name w:val="List Paragraph"/>
    <w:basedOn w:val="a"/>
    <w:uiPriority w:val="99"/>
    <w:qFormat/>
    <w:rsid w:val="003B4F3F"/>
    <w:pPr>
      <w:ind w:left="720"/>
      <w:contextualSpacing/>
    </w:pPr>
  </w:style>
  <w:style w:type="paragraph" w:customStyle="1" w:styleId="western">
    <w:name w:val="western"/>
    <w:basedOn w:val="a"/>
    <w:rsid w:val="00C0323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03231"/>
  </w:style>
  <w:style w:type="character" w:customStyle="1" w:styleId="30">
    <w:name w:val="Заголовок 3 Знак"/>
    <w:basedOn w:val="a0"/>
    <w:link w:val="3"/>
    <w:rsid w:val="00C032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Hyperlink"/>
    <w:basedOn w:val="a0"/>
    <w:uiPriority w:val="99"/>
    <w:unhideWhenUsed/>
    <w:rsid w:val="00C03231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C03231"/>
    <w:pPr>
      <w:spacing w:before="100" w:beforeAutospacing="1" w:after="100" w:afterAutospacing="1"/>
    </w:pPr>
    <w:rPr>
      <w:rFonts w:eastAsia="Times New Roman"/>
    </w:rPr>
  </w:style>
  <w:style w:type="paragraph" w:styleId="21">
    <w:name w:val="Body Text Indent 2"/>
    <w:basedOn w:val="a"/>
    <w:link w:val="22"/>
    <w:unhideWhenUsed/>
    <w:rsid w:val="00C03231"/>
    <w:pPr>
      <w:spacing w:line="360" w:lineRule="auto"/>
      <w:ind w:firstLine="567"/>
      <w:jc w:val="both"/>
    </w:pPr>
    <w:rPr>
      <w:rFonts w:eastAsia="Times New Roman"/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C03231"/>
    <w:rPr>
      <w:rFonts w:ascii="Times New Roman" w:eastAsia="Times New Roman" w:hAnsi="Times New Roman"/>
      <w:iCs/>
      <w:sz w:val="28"/>
      <w:szCs w:val="24"/>
    </w:rPr>
  </w:style>
  <w:style w:type="paragraph" w:styleId="af0">
    <w:name w:val="Body Text"/>
    <w:basedOn w:val="a"/>
    <w:link w:val="af1"/>
    <w:unhideWhenUsed/>
    <w:rsid w:val="00C670C6"/>
    <w:pPr>
      <w:spacing w:after="120"/>
    </w:pPr>
  </w:style>
  <w:style w:type="character" w:customStyle="1" w:styleId="af1">
    <w:name w:val="Основной текст Знак"/>
    <w:basedOn w:val="a0"/>
    <w:link w:val="af0"/>
    <w:rsid w:val="00C670C6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70C6"/>
    <w:rPr>
      <w:rFonts w:ascii="Times New Roman" w:eastAsia="Times New Roman" w:hAnsi="Times New Roman"/>
      <w:iCs/>
      <w:sz w:val="28"/>
      <w:szCs w:val="24"/>
    </w:rPr>
  </w:style>
  <w:style w:type="paragraph" w:styleId="af2">
    <w:name w:val="Title"/>
    <w:basedOn w:val="a"/>
    <w:link w:val="af3"/>
    <w:qFormat/>
    <w:locked/>
    <w:rsid w:val="00C670C6"/>
    <w:pPr>
      <w:jc w:val="center"/>
    </w:pPr>
    <w:rPr>
      <w:rFonts w:eastAsia="Times New Roman"/>
      <w:b/>
      <w:sz w:val="28"/>
      <w:szCs w:val="28"/>
    </w:rPr>
  </w:style>
  <w:style w:type="character" w:customStyle="1" w:styleId="af3">
    <w:name w:val="Заголовок Знак"/>
    <w:basedOn w:val="a0"/>
    <w:link w:val="af2"/>
    <w:rsid w:val="00C670C6"/>
    <w:rPr>
      <w:rFonts w:ascii="Times New Roman" w:eastAsia="Times New Roman" w:hAnsi="Times New Roman"/>
      <w:b/>
      <w:sz w:val="28"/>
      <w:szCs w:val="28"/>
    </w:rPr>
  </w:style>
  <w:style w:type="paragraph" w:styleId="af4">
    <w:name w:val="Body Text Indent"/>
    <w:basedOn w:val="a"/>
    <w:link w:val="af5"/>
    <w:semiHidden/>
    <w:unhideWhenUsed/>
    <w:rsid w:val="00C670C6"/>
    <w:pPr>
      <w:spacing w:after="120"/>
      <w:ind w:left="283"/>
    </w:pPr>
    <w:rPr>
      <w:rFonts w:ascii="Jokerman" w:eastAsia="Times New Roman" w:hAnsi="Jokerman"/>
      <w:b/>
      <w:i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semiHidden/>
    <w:rsid w:val="00C670C6"/>
    <w:rPr>
      <w:rFonts w:ascii="Jokerman" w:eastAsia="Times New Roman" w:hAnsi="Jokerman"/>
      <w:b/>
      <w:i/>
      <w:sz w:val="28"/>
      <w:szCs w:val="28"/>
    </w:rPr>
  </w:style>
  <w:style w:type="paragraph" w:styleId="23">
    <w:name w:val="Body Text 2"/>
    <w:basedOn w:val="a"/>
    <w:link w:val="24"/>
    <w:semiHidden/>
    <w:unhideWhenUsed/>
    <w:rsid w:val="00C670C6"/>
    <w:rPr>
      <w:rFonts w:eastAsia="Times New Roman"/>
      <w:b/>
      <w:bCs/>
      <w:sz w:val="22"/>
    </w:rPr>
  </w:style>
  <w:style w:type="character" w:customStyle="1" w:styleId="24">
    <w:name w:val="Основной текст 2 Знак"/>
    <w:basedOn w:val="a0"/>
    <w:link w:val="23"/>
    <w:semiHidden/>
    <w:rsid w:val="00C670C6"/>
    <w:rPr>
      <w:rFonts w:ascii="Times New Roman" w:eastAsia="Times New Roman" w:hAnsi="Times New Roman"/>
      <w:b/>
      <w:bCs/>
      <w:sz w:val="22"/>
      <w:szCs w:val="24"/>
    </w:rPr>
  </w:style>
  <w:style w:type="paragraph" w:styleId="31">
    <w:name w:val="Body Text 3"/>
    <w:basedOn w:val="a"/>
    <w:link w:val="32"/>
    <w:semiHidden/>
    <w:unhideWhenUsed/>
    <w:rsid w:val="00C670C6"/>
    <w:pPr>
      <w:spacing w:line="360" w:lineRule="auto"/>
      <w:jc w:val="both"/>
    </w:pPr>
    <w:rPr>
      <w:rFonts w:eastAsia="Times New Roman"/>
      <w:iCs/>
    </w:rPr>
  </w:style>
  <w:style w:type="character" w:customStyle="1" w:styleId="32">
    <w:name w:val="Основной текст 3 Знак"/>
    <w:basedOn w:val="a0"/>
    <w:link w:val="31"/>
    <w:semiHidden/>
    <w:rsid w:val="00C670C6"/>
    <w:rPr>
      <w:rFonts w:ascii="Times New Roman" w:eastAsia="Times New Roman" w:hAnsi="Times New Roman"/>
      <w:iCs/>
      <w:sz w:val="24"/>
      <w:szCs w:val="24"/>
    </w:rPr>
  </w:style>
  <w:style w:type="paragraph" w:styleId="33">
    <w:name w:val="Body Text Indent 3"/>
    <w:basedOn w:val="a"/>
    <w:link w:val="34"/>
    <w:unhideWhenUsed/>
    <w:rsid w:val="00C670C6"/>
    <w:pPr>
      <w:spacing w:line="360" w:lineRule="auto"/>
      <w:ind w:firstLine="709"/>
    </w:pPr>
    <w:rPr>
      <w:rFonts w:eastAsia="Times New Roman"/>
      <w:sz w:val="28"/>
    </w:rPr>
  </w:style>
  <w:style w:type="character" w:customStyle="1" w:styleId="34">
    <w:name w:val="Основной текст с отступом 3 Знак"/>
    <w:basedOn w:val="a0"/>
    <w:link w:val="33"/>
    <w:rsid w:val="00C670C6"/>
    <w:rPr>
      <w:rFonts w:ascii="Times New Roman" w:eastAsia="Times New Roman" w:hAnsi="Times New Roman"/>
      <w:sz w:val="28"/>
      <w:szCs w:val="24"/>
    </w:rPr>
  </w:style>
  <w:style w:type="paragraph" w:customStyle="1" w:styleId="13">
    <w:name w:val="Заголовок1"/>
    <w:basedOn w:val="a"/>
    <w:next w:val="af0"/>
    <w:rsid w:val="00C670C6"/>
    <w:pPr>
      <w:keepNext/>
      <w:suppressAutoHyphens/>
      <w:spacing w:before="240" w:after="120" w:line="100" w:lineRule="atLeast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ar-SA"/>
    </w:rPr>
  </w:style>
  <w:style w:type="character" w:customStyle="1" w:styleId="af6">
    <w:name w:val="Без интервала Знак"/>
    <w:basedOn w:val="a0"/>
    <w:link w:val="af7"/>
    <w:uiPriority w:val="1"/>
    <w:locked/>
    <w:rsid w:val="00C670C6"/>
  </w:style>
  <w:style w:type="paragraph" w:styleId="af7">
    <w:name w:val="No Spacing"/>
    <w:basedOn w:val="a"/>
    <w:link w:val="af6"/>
    <w:uiPriority w:val="1"/>
    <w:qFormat/>
    <w:rsid w:val="00C670C6"/>
    <w:rPr>
      <w:rFonts w:ascii="Calibri" w:hAnsi="Calibri"/>
      <w:sz w:val="20"/>
      <w:szCs w:val="20"/>
    </w:rPr>
  </w:style>
  <w:style w:type="paragraph" w:customStyle="1" w:styleId="Default">
    <w:name w:val="Default"/>
    <w:rsid w:val="00C670C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4">
    <w:name w:val="Текст1"/>
    <w:basedOn w:val="a"/>
    <w:rsid w:val="00C670C6"/>
    <w:pPr>
      <w:suppressAutoHyphens/>
    </w:pPr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68E97F-5B7D-495D-83CF-064AC77DA09A}" type="doc">
      <dgm:prSet loTypeId="urn:microsoft.com/office/officeart/2005/8/layout/hList3" loCatId="list" qsTypeId="urn:microsoft.com/office/officeart/2005/8/quickstyle/3d1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ABAB3FDF-EBEB-4926-A5AA-06E96EB9F692}">
      <dgm:prSet phldrT="[Текст]" custT="1"/>
      <dgm:spPr/>
      <dgm:t>
        <a:bodyPr/>
        <a:lstStyle/>
        <a:p>
          <a:pPr algn="ctr"/>
          <a:r>
            <a:rPr lang="ru-RU" sz="1400"/>
            <a:t>направления воспитательной работы</a:t>
          </a:r>
        </a:p>
      </dgm:t>
    </dgm:pt>
    <dgm:pt modelId="{A83E0E86-0A64-4FE0-94C0-93B1FC76C17E}" type="parTrans" cxnId="{7B08DCC2-170C-444C-97E4-13B623C612FE}">
      <dgm:prSet/>
      <dgm:spPr/>
      <dgm:t>
        <a:bodyPr/>
        <a:lstStyle/>
        <a:p>
          <a:pPr algn="ctr"/>
          <a:endParaRPr lang="ru-RU"/>
        </a:p>
      </dgm:t>
    </dgm:pt>
    <dgm:pt modelId="{D18A6318-29B8-45E9-A36A-B489E846453D}" type="sibTrans" cxnId="{7B08DCC2-170C-444C-97E4-13B623C612FE}">
      <dgm:prSet/>
      <dgm:spPr/>
      <dgm:t>
        <a:bodyPr/>
        <a:lstStyle/>
        <a:p>
          <a:pPr algn="ctr"/>
          <a:endParaRPr lang="ru-RU"/>
        </a:p>
      </dgm:t>
    </dgm:pt>
    <dgm:pt modelId="{93A64F30-25D6-44AB-A70E-BFFA5EDD5D1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гражданско-патриотическое</a:t>
          </a:r>
        </a:p>
      </dgm:t>
    </dgm:pt>
    <dgm:pt modelId="{B8E63539-BC17-4E89-B48D-7396DD7E9637}" type="parTrans" cxnId="{1C205E88-5BD3-4F9C-8BF3-0D38D0FE195F}">
      <dgm:prSet/>
      <dgm:spPr/>
      <dgm:t>
        <a:bodyPr/>
        <a:lstStyle/>
        <a:p>
          <a:pPr algn="ctr"/>
          <a:endParaRPr lang="ru-RU"/>
        </a:p>
      </dgm:t>
    </dgm:pt>
    <dgm:pt modelId="{B0069A91-9A7E-4F99-B74B-AE2CA79EDC72}" type="sibTrans" cxnId="{1C205E88-5BD3-4F9C-8BF3-0D38D0FE195F}">
      <dgm:prSet/>
      <dgm:spPr/>
      <dgm:t>
        <a:bodyPr/>
        <a:lstStyle/>
        <a:p>
          <a:pPr algn="ctr"/>
          <a:endParaRPr lang="ru-RU"/>
        </a:p>
      </dgm:t>
    </dgm:pt>
    <dgm:pt modelId="{069A4DC2-608B-48B8-ABB5-54E5975C25C9}">
      <dgm:prSet phldrT="[Текст]" custT="1"/>
      <dgm:spPr/>
      <dgm:t>
        <a:bodyPr/>
        <a:lstStyle/>
        <a:p>
          <a:pPr algn="ctr"/>
          <a:r>
            <a:rPr lang="ru-RU" sz="1200"/>
            <a:t>экологическое</a:t>
          </a:r>
        </a:p>
      </dgm:t>
    </dgm:pt>
    <dgm:pt modelId="{E107E23D-B3A4-4628-839F-4F7D6F21AA20}" type="parTrans" cxnId="{354C2CB3-2DCB-4675-8F3E-0D166AAFCDC8}">
      <dgm:prSet/>
      <dgm:spPr/>
      <dgm:t>
        <a:bodyPr/>
        <a:lstStyle/>
        <a:p>
          <a:pPr algn="ctr"/>
          <a:endParaRPr lang="ru-RU"/>
        </a:p>
      </dgm:t>
    </dgm:pt>
    <dgm:pt modelId="{AAA4FAE9-085D-4207-9738-82B54C02A57C}" type="sibTrans" cxnId="{354C2CB3-2DCB-4675-8F3E-0D166AAFCDC8}">
      <dgm:prSet/>
      <dgm:spPr/>
      <dgm:t>
        <a:bodyPr/>
        <a:lstStyle/>
        <a:p>
          <a:pPr algn="ctr"/>
          <a:endParaRPr lang="ru-RU"/>
        </a:p>
      </dgm:t>
    </dgm:pt>
    <dgm:pt modelId="{C81158CA-2462-405F-9AEB-4495ADCCE3A9}">
      <dgm:prSet custT="1"/>
      <dgm:spPr/>
      <dgm:t>
        <a:bodyPr/>
        <a:lstStyle/>
        <a:p>
          <a:pPr algn="ctr"/>
          <a:r>
            <a:rPr lang="ru-RU" sz="1200"/>
            <a:t>физкультурно-оздоровительное</a:t>
          </a:r>
        </a:p>
      </dgm:t>
    </dgm:pt>
    <dgm:pt modelId="{C3A5F1B5-EB72-4079-BDFC-74FA3D7E0837}" type="parTrans" cxnId="{ECE54445-C0E6-42EB-A197-CCBDA127635E}">
      <dgm:prSet/>
      <dgm:spPr/>
      <dgm:t>
        <a:bodyPr/>
        <a:lstStyle/>
        <a:p>
          <a:pPr algn="ctr"/>
          <a:endParaRPr lang="ru-RU"/>
        </a:p>
      </dgm:t>
    </dgm:pt>
    <dgm:pt modelId="{7CF34F17-1DF2-454D-9EB0-ADBF25C8C1E2}" type="sibTrans" cxnId="{ECE54445-C0E6-42EB-A197-CCBDA127635E}">
      <dgm:prSet/>
      <dgm:spPr/>
      <dgm:t>
        <a:bodyPr/>
        <a:lstStyle/>
        <a:p>
          <a:pPr algn="ctr"/>
          <a:endParaRPr lang="ru-RU"/>
        </a:p>
      </dgm:t>
    </dgm:pt>
    <dgm:pt modelId="{7819817C-A6A3-4935-8DA9-C00742024E2D}">
      <dgm:prSet custT="1"/>
      <dgm:spPr/>
      <dgm:t>
        <a:bodyPr/>
        <a:lstStyle/>
        <a:p>
          <a:pPr algn="ctr"/>
          <a:r>
            <a:rPr lang="ru-RU" sz="1200"/>
            <a:t>туристско-краеведческое</a:t>
          </a:r>
        </a:p>
      </dgm:t>
    </dgm:pt>
    <dgm:pt modelId="{1AE6BB47-D6BB-42EB-B37C-983ADE0F8EB5}" type="parTrans" cxnId="{9901BDDE-D6B0-409A-A0F5-5FE171524C25}">
      <dgm:prSet/>
      <dgm:spPr/>
      <dgm:t>
        <a:bodyPr/>
        <a:lstStyle/>
        <a:p>
          <a:pPr algn="ctr"/>
          <a:endParaRPr lang="ru-RU"/>
        </a:p>
      </dgm:t>
    </dgm:pt>
    <dgm:pt modelId="{ACA043E7-183F-49DC-8614-22372500D4C6}" type="sibTrans" cxnId="{9901BDDE-D6B0-409A-A0F5-5FE171524C25}">
      <dgm:prSet/>
      <dgm:spPr/>
      <dgm:t>
        <a:bodyPr/>
        <a:lstStyle/>
        <a:p>
          <a:pPr algn="ctr"/>
          <a:endParaRPr lang="ru-RU"/>
        </a:p>
      </dgm:t>
    </dgm:pt>
    <dgm:pt modelId="{D5BEB7CD-AAF5-4182-9A1F-A3AA7FED96F6}">
      <dgm:prSet custT="1"/>
      <dgm:spPr/>
      <dgm:t>
        <a:bodyPr/>
        <a:lstStyle/>
        <a:p>
          <a:pPr algn="ctr"/>
          <a:r>
            <a:rPr lang="ru-RU" sz="1200"/>
            <a:t>трудовое</a:t>
          </a:r>
        </a:p>
      </dgm:t>
    </dgm:pt>
    <dgm:pt modelId="{4B131DFD-4CAE-43C7-8A5B-363AD303028F}" type="parTrans" cxnId="{2B5A1BFB-48AD-4E64-A547-F9886F3C55A3}">
      <dgm:prSet/>
      <dgm:spPr/>
      <dgm:t>
        <a:bodyPr/>
        <a:lstStyle/>
        <a:p>
          <a:pPr algn="ctr"/>
          <a:endParaRPr lang="ru-RU"/>
        </a:p>
      </dgm:t>
    </dgm:pt>
    <dgm:pt modelId="{2D7F9D24-1E8E-4D4B-AFFF-C1B9C7468F3C}" type="sibTrans" cxnId="{2B5A1BFB-48AD-4E64-A547-F9886F3C55A3}">
      <dgm:prSet/>
      <dgm:spPr/>
      <dgm:t>
        <a:bodyPr/>
        <a:lstStyle/>
        <a:p>
          <a:pPr algn="ctr"/>
          <a:endParaRPr lang="ru-RU"/>
        </a:p>
      </dgm:t>
    </dgm:pt>
    <dgm:pt modelId="{70164D6B-230D-419D-A3B0-80C0B469817E}">
      <dgm:prSet phldrT="[Текст]" custT="1"/>
      <dgm:spPr/>
      <dgm:t>
        <a:bodyPr/>
        <a:lstStyle/>
        <a:p>
          <a:pPr algn="ctr"/>
          <a:r>
            <a:rPr lang="ru-RU" sz="1200"/>
            <a:t>духовно-нравственное</a:t>
          </a:r>
        </a:p>
      </dgm:t>
    </dgm:pt>
    <dgm:pt modelId="{9358BDD1-8635-442C-BCCD-3B227CBD8623}" type="sibTrans" cxnId="{169FBA07-BD8E-4021-8160-26309A096AEE}">
      <dgm:prSet/>
      <dgm:spPr/>
      <dgm:t>
        <a:bodyPr/>
        <a:lstStyle/>
        <a:p>
          <a:pPr algn="ctr"/>
          <a:endParaRPr lang="ru-RU"/>
        </a:p>
      </dgm:t>
    </dgm:pt>
    <dgm:pt modelId="{FE31EC4E-2EF7-4B6F-B28A-7277D3AFFEDE}" type="parTrans" cxnId="{169FBA07-BD8E-4021-8160-26309A096AEE}">
      <dgm:prSet/>
      <dgm:spPr/>
      <dgm:t>
        <a:bodyPr/>
        <a:lstStyle/>
        <a:p>
          <a:pPr algn="ctr"/>
          <a:endParaRPr lang="ru-RU"/>
        </a:p>
      </dgm:t>
    </dgm:pt>
    <dgm:pt modelId="{9B1B5331-E518-4963-8C62-B31197B4BD71}" type="pres">
      <dgm:prSet presAssocID="{2768E97F-5B7D-495D-83CF-064AC77DA09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A3DBBE-E18D-4B09-937F-08DB9373B6E2}" type="pres">
      <dgm:prSet presAssocID="{ABAB3FDF-EBEB-4926-A5AA-06E96EB9F692}" presName="roof" presStyleLbl="dkBgShp" presStyleIdx="0" presStyleCnt="2" custLinFactNeighborX="1758"/>
      <dgm:spPr/>
      <dgm:t>
        <a:bodyPr/>
        <a:lstStyle/>
        <a:p>
          <a:endParaRPr lang="ru-RU"/>
        </a:p>
      </dgm:t>
    </dgm:pt>
    <dgm:pt modelId="{BF2A600B-6A21-4ECC-9CD8-E0AFCDDA8A0C}" type="pres">
      <dgm:prSet presAssocID="{ABAB3FDF-EBEB-4926-A5AA-06E96EB9F692}" presName="pillars" presStyleCnt="0"/>
      <dgm:spPr/>
      <dgm:t>
        <a:bodyPr/>
        <a:lstStyle/>
        <a:p>
          <a:endParaRPr lang="ru-RU"/>
        </a:p>
      </dgm:t>
    </dgm:pt>
    <dgm:pt modelId="{AF99647E-5FC8-48A6-BEC3-7EB05AC80683}" type="pres">
      <dgm:prSet presAssocID="{ABAB3FDF-EBEB-4926-A5AA-06E96EB9F692}" presName="pillar1" presStyleLbl="node1" presStyleIdx="0" presStyleCnt="6" custLinFactNeighborX="6833" custLinFactNeighborY="13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FC7FB0-E07F-4A04-86B5-6B614EDD1087}" type="pres">
      <dgm:prSet presAssocID="{70164D6B-230D-419D-A3B0-80C0B469817E}" presName="pillarX" presStyleLbl="node1" presStyleIdx="1" presStyleCnt="6" custLinFactNeighborX="-3647" custLinFactNeighborY="28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0DB294-3A39-44AC-800C-59F1851850F1}" type="pres">
      <dgm:prSet presAssocID="{C81158CA-2462-405F-9AEB-4495ADCCE3A9}" presName="pillarX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A5F1AD-6137-44FF-B735-036681A50032}" type="pres">
      <dgm:prSet presAssocID="{069A4DC2-608B-48B8-ABB5-54E5975C25C9}" presName="pillarX" presStyleLbl="node1" presStyleIdx="3" presStyleCnt="6" custLinFactNeighborX="-4985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1F1927-550E-4B1E-8512-8694A778DDD7}" type="pres">
      <dgm:prSet presAssocID="{7819817C-A6A3-4935-8DA9-C00742024E2D}" presName="pillarX" presStyleLbl="node1" presStyleIdx="4" presStyleCnt="6" custLinFactNeighborX="2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47F712-2093-4628-A0B0-3163C073E080}" type="pres">
      <dgm:prSet presAssocID="{D5BEB7CD-AAF5-4182-9A1F-A3AA7FED96F6}" presName="pillarX" presStyleLbl="node1" presStyleIdx="5" presStyleCnt="6" custLinFactNeighborX="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D08FA8-4E04-4102-9FF9-54031ACDB1F5}" type="pres">
      <dgm:prSet presAssocID="{ABAB3FDF-EBEB-4926-A5AA-06E96EB9F692}" presName="base" presStyleLbl="dkBgShp" presStyleIdx="1" presStyleCnt="2"/>
      <dgm:spPr/>
      <dgm:t>
        <a:bodyPr/>
        <a:lstStyle/>
        <a:p>
          <a:endParaRPr lang="ru-RU"/>
        </a:p>
      </dgm:t>
    </dgm:pt>
  </dgm:ptLst>
  <dgm:cxnLst>
    <dgm:cxn modelId="{9901BDDE-D6B0-409A-A0F5-5FE171524C25}" srcId="{ABAB3FDF-EBEB-4926-A5AA-06E96EB9F692}" destId="{7819817C-A6A3-4935-8DA9-C00742024E2D}" srcOrd="4" destOrd="0" parTransId="{1AE6BB47-D6BB-42EB-B37C-983ADE0F8EB5}" sibTransId="{ACA043E7-183F-49DC-8614-22372500D4C6}"/>
    <dgm:cxn modelId="{1D1E411B-7B39-42B6-88AE-D3A96FA9FF06}" type="presOf" srcId="{ABAB3FDF-EBEB-4926-A5AA-06E96EB9F692}" destId="{45A3DBBE-E18D-4B09-937F-08DB9373B6E2}" srcOrd="0" destOrd="0" presId="urn:microsoft.com/office/officeart/2005/8/layout/hList3"/>
    <dgm:cxn modelId="{7B08DCC2-170C-444C-97E4-13B623C612FE}" srcId="{2768E97F-5B7D-495D-83CF-064AC77DA09A}" destId="{ABAB3FDF-EBEB-4926-A5AA-06E96EB9F692}" srcOrd="0" destOrd="0" parTransId="{A83E0E86-0A64-4FE0-94C0-93B1FC76C17E}" sibTransId="{D18A6318-29B8-45E9-A36A-B489E846453D}"/>
    <dgm:cxn modelId="{776A5DCD-5A63-42C1-A9A8-90802FA61917}" type="presOf" srcId="{7819817C-A6A3-4935-8DA9-C00742024E2D}" destId="{3C1F1927-550E-4B1E-8512-8694A778DDD7}" srcOrd="0" destOrd="0" presId="urn:microsoft.com/office/officeart/2005/8/layout/hList3"/>
    <dgm:cxn modelId="{169FBA07-BD8E-4021-8160-26309A096AEE}" srcId="{ABAB3FDF-EBEB-4926-A5AA-06E96EB9F692}" destId="{70164D6B-230D-419D-A3B0-80C0B469817E}" srcOrd="1" destOrd="0" parTransId="{FE31EC4E-2EF7-4B6F-B28A-7277D3AFFEDE}" sibTransId="{9358BDD1-8635-442C-BCCD-3B227CBD8623}"/>
    <dgm:cxn modelId="{354C2CB3-2DCB-4675-8F3E-0D166AAFCDC8}" srcId="{ABAB3FDF-EBEB-4926-A5AA-06E96EB9F692}" destId="{069A4DC2-608B-48B8-ABB5-54E5975C25C9}" srcOrd="3" destOrd="0" parTransId="{E107E23D-B3A4-4628-839F-4F7D6F21AA20}" sibTransId="{AAA4FAE9-085D-4207-9738-82B54C02A57C}"/>
    <dgm:cxn modelId="{5FD20C82-ACA2-4DB4-86CB-61E8287A8441}" type="presOf" srcId="{069A4DC2-608B-48B8-ABB5-54E5975C25C9}" destId="{24A5F1AD-6137-44FF-B735-036681A50032}" srcOrd="0" destOrd="0" presId="urn:microsoft.com/office/officeart/2005/8/layout/hList3"/>
    <dgm:cxn modelId="{3165458F-A657-49B8-8796-8E87E254A157}" type="presOf" srcId="{D5BEB7CD-AAF5-4182-9A1F-A3AA7FED96F6}" destId="{A047F712-2093-4628-A0B0-3163C073E080}" srcOrd="0" destOrd="0" presId="urn:microsoft.com/office/officeart/2005/8/layout/hList3"/>
    <dgm:cxn modelId="{1C205E88-5BD3-4F9C-8BF3-0D38D0FE195F}" srcId="{ABAB3FDF-EBEB-4926-A5AA-06E96EB9F692}" destId="{93A64F30-25D6-44AB-A70E-BFFA5EDD5D15}" srcOrd="0" destOrd="0" parTransId="{B8E63539-BC17-4E89-B48D-7396DD7E9637}" sibTransId="{B0069A91-9A7E-4F99-B74B-AE2CA79EDC72}"/>
    <dgm:cxn modelId="{B03933C5-F3D0-4028-A8D1-493D30BE8DD5}" type="presOf" srcId="{2768E97F-5B7D-495D-83CF-064AC77DA09A}" destId="{9B1B5331-E518-4963-8C62-B31197B4BD71}" srcOrd="0" destOrd="0" presId="urn:microsoft.com/office/officeart/2005/8/layout/hList3"/>
    <dgm:cxn modelId="{DFCBFF61-266D-4305-A731-0826084B17FB}" type="presOf" srcId="{C81158CA-2462-405F-9AEB-4495ADCCE3A9}" destId="{E50DB294-3A39-44AC-800C-59F1851850F1}" srcOrd="0" destOrd="0" presId="urn:microsoft.com/office/officeart/2005/8/layout/hList3"/>
    <dgm:cxn modelId="{773513A7-7E9E-4BEB-B465-DDCCB07FF8D6}" type="presOf" srcId="{70164D6B-230D-419D-A3B0-80C0B469817E}" destId="{6CFC7FB0-E07F-4A04-86B5-6B614EDD1087}" srcOrd="0" destOrd="0" presId="urn:microsoft.com/office/officeart/2005/8/layout/hList3"/>
    <dgm:cxn modelId="{ECE54445-C0E6-42EB-A197-CCBDA127635E}" srcId="{ABAB3FDF-EBEB-4926-A5AA-06E96EB9F692}" destId="{C81158CA-2462-405F-9AEB-4495ADCCE3A9}" srcOrd="2" destOrd="0" parTransId="{C3A5F1B5-EB72-4079-BDFC-74FA3D7E0837}" sibTransId="{7CF34F17-1DF2-454D-9EB0-ADBF25C8C1E2}"/>
    <dgm:cxn modelId="{821B9ACB-9DEA-4FA8-82CD-73D65A574B20}" type="presOf" srcId="{93A64F30-25D6-44AB-A70E-BFFA5EDD5D15}" destId="{AF99647E-5FC8-48A6-BEC3-7EB05AC80683}" srcOrd="0" destOrd="0" presId="urn:microsoft.com/office/officeart/2005/8/layout/hList3"/>
    <dgm:cxn modelId="{2B5A1BFB-48AD-4E64-A547-F9886F3C55A3}" srcId="{ABAB3FDF-EBEB-4926-A5AA-06E96EB9F692}" destId="{D5BEB7CD-AAF5-4182-9A1F-A3AA7FED96F6}" srcOrd="5" destOrd="0" parTransId="{4B131DFD-4CAE-43C7-8A5B-363AD303028F}" sibTransId="{2D7F9D24-1E8E-4D4B-AFFF-C1B9C7468F3C}"/>
    <dgm:cxn modelId="{D1AC800B-6128-4BC2-913B-A8DD08AA628A}" type="presParOf" srcId="{9B1B5331-E518-4963-8C62-B31197B4BD71}" destId="{45A3DBBE-E18D-4B09-937F-08DB9373B6E2}" srcOrd="0" destOrd="0" presId="urn:microsoft.com/office/officeart/2005/8/layout/hList3"/>
    <dgm:cxn modelId="{E30D32B8-45F8-49D2-B962-9E04CBEDFAA1}" type="presParOf" srcId="{9B1B5331-E518-4963-8C62-B31197B4BD71}" destId="{BF2A600B-6A21-4ECC-9CD8-E0AFCDDA8A0C}" srcOrd="1" destOrd="0" presId="urn:microsoft.com/office/officeart/2005/8/layout/hList3"/>
    <dgm:cxn modelId="{D8EF0B6D-7DB8-4256-A4C5-05B57B178F41}" type="presParOf" srcId="{BF2A600B-6A21-4ECC-9CD8-E0AFCDDA8A0C}" destId="{AF99647E-5FC8-48A6-BEC3-7EB05AC80683}" srcOrd="0" destOrd="0" presId="urn:microsoft.com/office/officeart/2005/8/layout/hList3"/>
    <dgm:cxn modelId="{CD75C35B-CFA8-4115-AA38-6376ED3EF747}" type="presParOf" srcId="{BF2A600B-6A21-4ECC-9CD8-E0AFCDDA8A0C}" destId="{6CFC7FB0-E07F-4A04-86B5-6B614EDD1087}" srcOrd="1" destOrd="0" presId="urn:microsoft.com/office/officeart/2005/8/layout/hList3"/>
    <dgm:cxn modelId="{511160F4-93E5-4F44-8B3C-2E78FECD6EF3}" type="presParOf" srcId="{BF2A600B-6A21-4ECC-9CD8-E0AFCDDA8A0C}" destId="{E50DB294-3A39-44AC-800C-59F1851850F1}" srcOrd="2" destOrd="0" presId="urn:microsoft.com/office/officeart/2005/8/layout/hList3"/>
    <dgm:cxn modelId="{983541A7-9A8A-43BD-971E-ADB5B75CE7AC}" type="presParOf" srcId="{BF2A600B-6A21-4ECC-9CD8-E0AFCDDA8A0C}" destId="{24A5F1AD-6137-44FF-B735-036681A50032}" srcOrd="3" destOrd="0" presId="urn:microsoft.com/office/officeart/2005/8/layout/hList3"/>
    <dgm:cxn modelId="{306E60B5-112E-4D0C-B9B3-3424B45D8EDF}" type="presParOf" srcId="{BF2A600B-6A21-4ECC-9CD8-E0AFCDDA8A0C}" destId="{3C1F1927-550E-4B1E-8512-8694A778DDD7}" srcOrd="4" destOrd="0" presId="urn:microsoft.com/office/officeart/2005/8/layout/hList3"/>
    <dgm:cxn modelId="{7C42DC9D-9404-48AC-A388-BA242DE22463}" type="presParOf" srcId="{BF2A600B-6A21-4ECC-9CD8-E0AFCDDA8A0C}" destId="{A047F712-2093-4628-A0B0-3163C073E080}" srcOrd="5" destOrd="0" presId="urn:microsoft.com/office/officeart/2005/8/layout/hList3"/>
    <dgm:cxn modelId="{49ACC4AC-F88E-42FB-B38D-7CA43E64496A}" type="presParOf" srcId="{9B1B5331-E518-4963-8C62-B31197B4BD71}" destId="{FFD08FA8-4E04-4102-9FF9-54031ACDB1F5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A3DBBE-E18D-4B09-937F-08DB9373B6E2}">
      <dsp:nvSpPr>
        <dsp:cNvPr id="0" name=""/>
        <dsp:cNvSpPr/>
      </dsp:nvSpPr>
      <dsp:spPr>
        <a:xfrm>
          <a:off x="0" y="0"/>
          <a:ext cx="5666961" cy="638092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направления воспитательной работы</a:t>
          </a:r>
        </a:p>
      </dsp:txBody>
      <dsp:txXfrm>
        <a:off x="0" y="0"/>
        <a:ext cx="5666961" cy="638092"/>
      </dsp:txXfrm>
    </dsp:sp>
    <dsp:sp modelId="{AF99647E-5FC8-48A6-BEC3-7EB05AC80683}">
      <dsp:nvSpPr>
        <dsp:cNvPr id="0" name=""/>
        <dsp:cNvSpPr/>
      </dsp:nvSpPr>
      <dsp:spPr>
        <a:xfrm>
          <a:off x="67241" y="655672"/>
          <a:ext cx="943571" cy="13399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гражданско-патриотическое</a:t>
          </a:r>
        </a:p>
      </dsp:txBody>
      <dsp:txXfrm>
        <a:off x="67241" y="655672"/>
        <a:ext cx="943571" cy="1339993"/>
      </dsp:txXfrm>
    </dsp:sp>
    <dsp:sp modelId="{6CFC7FB0-E07F-4A04-86B5-6B614EDD1087}">
      <dsp:nvSpPr>
        <dsp:cNvPr id="0" name=""/>
        <dsp:cNvSpPr/>
      </dsp:nvSpPr>
      <dsp:spPr>
        <a:xfrm>
          <a:off x="911926" y="676067"/>
          <a:ext cx="943571" cy="13399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духовно-нравственное</a:t>
          </a:r>
        </a:p>
      </dsp:txBody>
      <dsp:txXfrm>
        <a:off x="911926" y="676067"/>
        <a:ext cx="943571" cy="1339993"/>
      </dsp:txXfrm>
    </dsp:sp>
    <dsp:sp modelId="{E50DB294-3A39-44AC-800C-59F1851850F1}">
      <dsp:nvSpPr>
        <dsp:cNvPr id="0" name=""/>
        <dsp:cNvSpPr/>
      </dsp:nvSpPr>
      <dsp:spPr>
        <a:xfrm>
          <a:off x="1889909" y="638092"/>
          <a:ext cx="943571" cy="13399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физкультурно-оздоровительное</a:t>
          </a:r>
        </a:p>
      </dsp:txBody>
      <dsp:txXfrm>
        <a:off x="1889909" y="638092"/>
        <a:ext cx="943571" cy="1339993"/>
      </dsp:txXfrm>
    </dsp:sp>
    <dsp:sp modelId="{24A5F1AD-6137-44FF-B735-036681A50032}">
      <dsp:nvSpPr>
        <dsp:cNvPr id="0" name=""/>
        <dsp:cNvSpPr/>
      </dsp:nvSpPr>
      <dsp:spPr>
        <a:xfrm>
          <a:off x="2786443" y="638092"/>
          <a:ext cx="943571" cy="13399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экологическое</a:t>
          </a:r>
        </a:p>
      </dsp:txBody>
      <dsp:txXfrm>
        <a:off x="2786443" y="638092"/>
        <a:ext cx="943571" cy="1339993"/>
      </dsp:txXfrm>
    </dsp:sp>
    <dsp:sp modelId="{3C1F1927-550E-4B1E-8512-8694A778DDD7}">
      <dsp:nvSpPr>
        <dsp:cNvPr id="0" name=""/>
        <dsp:cNvSpPr/>
      </dsp:nvSpPr>
      <dsp:spPr>
        <a:xfrm>
          <a:off x="3779816" y="638092"/>
          <a:ext cx="943571" cy="13399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туристско-краеведческое</a:t>
          </a:r>
        </a:p>
      </dsp:txBody>
      <dsp:txXfrm>
        <a:off x="3779816" y="638092"/>
        <a:ext cx="943571" cy="1339993"/>
      </dsp:txXfrm>
    </dsp:sp>
    <dsp:sp modelId="{A047F712-2093-4628-A0B0-3163C073E080}">
      <dsp:nvSpPr>
        <dsp:cNvPr id="0" name=""/>
        <dsp:cNvSpPr/>
      </dsp:nvSpPr>
      <dsp:spPr>
        <a:xfrm>
          <a:off x="4721434" y="638092"/>
          <a:ext cx="943571" cy="133999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трудовое</a:t>
          </a:r>
        </a:p>
      </dsp:txBody>
      <dsp:txXfrm>
        <a:off x="4721434" y="638092"/>
        <a:ext cx="943571" cy="1339993"/>
      </dsp:txXfrm>
    </dsp:sp>
    <dsp:sp modelId="{FFD08FA8-4E04-4102-9FF9-54031ACDB1F5}">
      <dsp:nvSpPr>
        <dsp:cNvPr id="0" name=""/>
        <dsp:cNvSpPr/>
      </dsp:nvSpPr>
      <dsp:spPr>
        <a:xfrm>
          <a:off x="0" y="1978085"/>
          <a:ext cx="5666961" cy="148888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06E06-9ECE-43EF-AE21-5F05153A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13175</Words>
  <Characters>75102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школа</cp:lastModifiedBy>
  <cp:revision>3</cp:revision>
  <cp:lastPrinted>2020-03-19T17:32:00Z</cp:lastPrinted>
  <dcterms:created xsi:type="dcterms:W3CDTF">2023-08-06T07:08:00Z</dcterms:created>
  <dcterms:modified xsi:type="dcterms:W3CDTF">2023-08-06T07:08:00Z</dcterms:modified>
</cp:coreProperties>
</file>